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02">
      <w:pPr>
        <w:pStyle w:val="Heading1"/>
        <w:spacing w:line="360" w:lineRule="auto"/>
        <w:rPr/>
      </w:pPr>
      <w:bookmarkStart w:colFirst="0" w:colLast="0" w:name="_heading=h.kk0bvp2vfa79" w:id="0"/>
      <w:bookmarkEnd w:id="0"/>
      <w:r w:rsidDel="00000000" w:rsidR="00000000" w:rsidRPr="00000000">
        <w:rPr>
          <w:rtl w:val="0"/>
        </w:rPr>
        <w:t xml:space="preserve">Distribución en el sector público </w:t>
      </w:r>
    </w:p>
    <w:p w:rsidR="00000000" w:rsidDel="00000000" w:rsidP="00000000" w:rsidRDefault="00000000" w:rsidRPr="00000000" w14:paraId="00000003">
      <w:pPr>
        <w:rPr/>
      </w:pPr>
      <w:r w:rsidDel="00000000" w:rsidR="00000000" w:rsidRPr="00000000">
        <w:rPr>
          <w:rtl w:val="0"/>
        </w:rPr>
        <w:t xml:space="preserve">Este apartado recoge información relativa al personal de esta entidad y las ofertas de empleo para trabajar en la misma: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2"/>
        <w:rPr/>
      </w:pPr>
      <w:bookmarkStart w:colFirst="0" w:colLast="0" w:name="_heading=h.mbe2mpl5cjt4" w:id="1"/>
      <w:bookmarkEnd w:id="1"/>
      <w:r w:rsidDel="00000000" w:rsidR="00000000" w:rsidRPr="00000000">
        <w:rPr>
          <w:rtl w:val="0"/>
        </w:rPr>
        <w:t xml:space="preserve">Puestos ocupados y vacantes</w:t>
      </w:r>
    </w:p>
    <w:p w:rsidR="00000000" w:rsidDel="00000000" w:rsidP="00000000" w:rsidRDefault="00000000" w:rsidRPr="00000000" w14:paraId="00000006">
      <w:pPr>
        <w:pStyle w:val="Heading3"/>
        <w:keepNext w:val="0"/>
        <w:keepLines w:val="0"/>
        <w:shd w:fill="ffffff" w:val="clear"/>
        <w:spacing w:after="160" w:before="300" w:line="264" w:lineRule="auto"/>
        <w:rPr>
          <w:b w:val="0"/>
          <w:color w:val="198d78"/>
          <w:sz w:val="26"/>
          <w:szCs w:val="26"/>
        </w:rPr>
      </w:pPr>
      <w:bookmarkStart w:colFirst="0" w:colLast="0" w:name="_heading=h.qbwv0b8e1iya" w:id="2"/>
      <w:bookmarkEnd w:id="2"/>
      <w:r w:rsidDel="00000000" w:rsidR="00000000" w:rsidRPr="00000000">
        <w:rPr>
          <w:b w:val="0"/>
          <w:color w:val="198d78"/>
          <w:sz w:val="26"/>
          <w:szCs w:val="26"/>
          <w:rtl w:val="0"/>
        </w:rPr>
        <w:t xml:space="preserve">ACTUAL</w:t>
      </w:r>
    </w:p>
    <w:p w:rsidR="00000000" w:rsidDel="00000000" w:rsidP="00000000" w:rsidRDefault="00000000" w:rsidRPr="00000000" w14:paraId="00000007">
      <w:pPr>
        <w:pStyle w:val="Heading4"/>
        <w:keepNext w:val="0"/>
        <w:keepLines w:val="0"/>
        <w:shd w:fill="ffffff" w:val="clear"/>
        <w:spacing w:after="160" w:before="160" w:line="264" w:lineRule="auto"/>
        <w:rPr>
          <w:b w:val="0"/>
          <w:color w:val="198d78"/>
        </w:rPr>
      </w:pPr>
      <w:bookmarkStart w:colFirst="0" w:colLast="0" w:name="_heading=h.qg2do0hr6vof" w:id="3"/>
      <w:bookmarkEnd w:id="3"/>
      <w:r w:rsidDel="00000000" w:rsidR="00000000" w:rsidRPr="00000000">
        <w:rPr>
          <w:b w:val="0"/>
          <w:color w:val="198d78"/>
          <w:rtl w:val="0"/>
        </w:rPr>
        <w:t xml:space="preserve">2019/2020</w:t>
      </w:r>
    </w:p>
    <w:p w:rsidR="00000000" w:rsidDel="00000000" w:rsidP="00000000" w:rsidRDefault="00000000" w:rsidRPr="00000000" w14:paraId="00000008">
      <w:pPr>
        <w:numPr>
          <w:ilvl w:val="0"/>
          <w:numId w:val="5"/>
        </w:numPr>
        <w:shd w:fill="ffffff" w:val="clear"/>
        <w:spacing w:after="0" w:afterAutospacing="0" w:lineRule="auto"/>
        <w:ind w:left="1380" w:hanging="360"/>
        <w:rPr>
          <w:rFonts w:ascii="Cambria" w:cs="Cambria" w:eastAsia="Cambria" w:hAnsi="Cambria"/>
          <w:sz w:val="24"/>
          <w:szCs w:val="24"/>
        </w:rPr>
      </w:pPr>
      <w:r w:rsidDel="00000000" w:rsidR="00000000" w:rsidRPr="00000000">
        <w:rPr>
          <w:color w:val="333333"/>
          <w:rtl w:val="0"/>
        </w:rPr>
        <w:t xml:space="preserve">CONVOCATORIA PÚBLICA PARA LA COBERTURA DE UNA PLAZA DE GRADUADO O LICENCIADO EN DERECHO DE LA PLANTILLA DE PERSONAL LABORAL DEL CONSEJO INSULAR DE LA ENERGÍA DE GRAN CANARIA.</w:t>
      </w:r>
    </w:p>
    <w:p w:rsidR="00000000" w:rsidDel="00000000" w:rsidP="00000000" w:rsidRDefault="00000000" w:rsidRPr="00000000" w14:paraId="00000009">
      <w:pPr>
        <w:numPr>
          <w:ilvl w:val="1"/>
          <w:numId w:val="5"/>
        </w:numPr>
        <w:spacing w:after="0" w:afterAutospacing="0" w:lineRule="auto"/>
        <w:ind w:left="2400" w:hanging="360"/>
        <w:rPr>
          <w:rFonts w:ascii="Cambria" w:cs="Cambria" w:eastAsia="Cambria" w:hAnsi="Cambria"/>
          <w:sz w:val="24"/>
          <w:szCs w:val="24"/>
        </w:rPr>
      </w:pPr>
      <w:hyperlink r:id="rId7">
        <w:r w:rsidDel="00000000" w:rsidR="00000000" w:rsidRPr="00000000">
          <w:rPr>
            <w:color w:val="178471"/>
            <w:rtl w:val="0"/>
          </w:rPr>
          <w:t xml:space="preserve">Bases que rigen el proceso de selección para la cobertura de una plaza de Graduado o Licenciado en Derecho de la plantilla de personal laboral del Consejo Insular de la Energía de Gran Canaria.</w:t>
        </w:r>
      </w:hyperlink>
      <w:r w:rsidDel="00000000" w:rsidR="00000000" w:rsidRPr="00000000">
        <w:rPr>
          <w:rtl w:val="0"/>
        </w:rPr>
      </w:r>
    </w:p>
    <w:p w:rsidR="00000000" w:rsidDel="00000000" w:rsidP="00000000" w:rsidRDefault="00000000" w:rsidRPr="00000000" w14:paraId="0000000A">
      <w:pPr>
        <w:numPr>
          <w:ilvl w:val="1"/>
          <w:numId w:val="5"/>
        </w:numPr>
        <w:spacing w:after="0" w:afterAutospacing="0" w:lineRule="auto"/>
        <w:ind w:left="2400" w:hanging="360"/>
        <w:rPr>
          <w:rFonts w:ascii="Cambria" w:cs="Cambria" w:eastAsia="Cambria" w:hAnsi="Cambria"/>
          <w:sz w:val="24"/>
          <w:szCs w:val="24"/>
        </w:rPr>
      </w:pPr>
      <w:hyperlink r:id="rId8">
        <w:r w:rsidDel="00000000" w:rsidR="00000000" w:rsidRPr="00000000">
          <w:rPr>
            <w:color w:val="178471"/>
            <w:rtl w:val="0"/>
          </w:rPr>
          <w:t xml:space="preserve">Anexo II Instancia de solicitud</w:t>
        </w:r>
      </w:hyperlink>
      <w:r w:rsidDel="00000000" w:rsidR="00000000" w:rsidRPr="00000000">
        <w:rPr>
          <w:rtl w:val="0"/>
        </w:rPr>
      </w:r>
    </w:p>
    <w:p w:rsidR="00000000" w:rsidDel="00000000" w:rsidP="00000000" w:rsidRDefault="00000000" w:rsidRPr="00000000" w14:paraId="0000000B">
      <w:pPr>
        <w:numPr>
          <w:ilvl w:val="1"/>
          <w:numId w:val="5"/>
        </w:numPr>
        <w:spacing w:after="0" w:afterAutospacing="0" w:lineRule="auto"/>
        <w:ind w:left="2400" w:hanging="360"/>
        <w:rPr>
          <w:rFonts w:ascii="Cambria" w:cs="Cambria" w:eastAsia="Cambria" w:hAnsi="Cambria"/>
          <w:sz w:val="24"/>
          <w:szCs w:val="24"/>
        </w:rPr>
      </w:pPr>
      <w:hyperlink r:id="rId9">
        <w:r w:rsidDel="00000000" w:rsidR="00000000" w:rsidRPr="00000000">
          <w:rPr>
            <w:color w:val="178471"/>
            <w:rtl w:val="0"/>
          </w:rPr>
          <w:t xml:space="preserve">Publicación del anuncio en el BOP</w:t>
        </w:r>
      </w:hyperlink>
      <w:r w:rsidDel="00000000" w:rsidR="00000000" w:rsidRPr="00000000">
        <w:rPr>
          <w:rtl w:val="0"/>
        </w:rPr>
      </w:r>
    </w:p>
    <w:p w:rsidR="00000000" w:rsidDel="00000000" w:rsidP="00000000" w:rsidRDefault="00000000" w:rsidRPr="00000000" w14:paraId="0000000C">
      <w:pPr>
        <w:numPr>
          <w:ilvl w:val="1"/>
          <w:numId w:val="5"/>
        </w:numPr>
        <w:spacing w:after="0" w:afterAutospacing="0" w:lineRule="auto"/>
        <w:ind w:left="2400" w:hanging="360"/>
        <w:rPr>
          <w:rFonts w:ascii="Cambria" w:cs="Cambria" w:eastAsia="Cambria" w:hAnsi="Cambria"/>
          <w:sz w:val="24"/>
          <w:szCs w:val="24"/>
        </w:rPr>
      </w:pPr>
      <w:hyperlink r:id="rId10">
        <w:r w:rsidDel="00000000" w:rsidR="00000000" w:rsidRPr="00000000">
          <w:rPr>
            <w:color w:val="178471"/>
            <w:rtl w:val="0"/>
          </w:rPr>
          <w:t xml:space="preserve">Composición del Tribunal Calificador</w:t>
        </w:r>
      </w:hyperlink>
      <w:r w:rsidDel="00000000" w:rsidR="00000000" w:rsidRPr="00000000">
        <w:rPr>
          <w:rtl w:val="0"/>
        </w:rPr>
      </w:r>
    </w:p>
    <w:p w:rsidR="00000000" w:rsidDel="00000000" w:rsidP="00000000" w:rsidRDefault="00000000" w:rsidRPr="00000000" w14:paraId="0000000D">
      <w:pPr>
        <w:numPr>
          <w:ilvl w:val="1"/>
          <w:numId w:val="5"/>
        </w:numPr>
        <w:spacing w:after="0" w:afterAutospacing="0" w:lineRule="auto"/>
        <w:ind w:left="2400" w:hanging="360"/>
        <w:rPr>
          <w:rFonts w:ascii="Cambria" w:cs="Cambria" w:eastAsia="Cambria" w:hAnsi="Cambria"/>
          <w:sz w:val="24"/>
          <w:szCs w:val="24"/>
        </w:rPr>
      </w:pPr>
      <w:hyperlink r:id="rId11">
        <w:r w:rsidDel="00000000" w:rsidR="00000000" w:rsidRPr="00000000">
          <w:rPr>
            <w:color w:val="178471"/>
            <w:rtl w:val="0"/>
          </w:rPr>
          <w:t xml:space="preserve">Nota aclaratoria a las Bases</w:t>
        </w:r>
      </w:hyperlink>
      <w:r w:rsidDel="00000000" w:rsidR="00000000" w:rsidRPr="00000000">
        <w:rPr>
          <w:rtl w:val="0"/>
        </w:rPr>
      </w:r>
    </w:p>
    <w:p w:rsidR="00000000" w:rsidDel="00000000" w:rsidP="00000000" w:rsidRDefault="00000000" w:rsidRPr="00000000" w14:paraId="0000000E">
      <w:pPr>
        <w:numPr>
          <w:ilvl w:val="1"/>
          <w:numId w:val="5"/>
        </w:numPr>
        <w:spacing w:after="0" w:afterAutospacing="0" w:lineRule="auto"/>
        <w:ind w:left="2400" w:hanging="360"/>
        <w:rPr>
          <w:rFonts w:ascii="Cambria" w:cs="Cambria" w:eastAsia="Cambria" w:hAnsi="Cambria"/>
          <w:sz w:val="24"/>
          <w:szCs w:val="24"/>
        </w:rPr>
      </w:pPr>
      <w:hyperlink r:id="rId12">
        <w:r w:rsidDel="00000000" w:rsidR="00000000" w:rsidRPr="00000000">
          <w:rPr>
            <w:color w:val="178471"/>
            <w:rtl w:val="0"/>
          </w:rPr>
          <w:t xml:space="preserve">Listado provisional de admitidos y excluidos (28 de noviembre de 2019)</w:t>
        </w:r>
      </w:hyperlink>
      <w:r w:rsidDel="00000000" w:rsidR="00000000" w:rsidRPr="00000000">
        <w:rPr>
          <w:rtl w:val="0"/>
        </w:rPr>
      </w:r>
    </w:p>
    <w:p w:rsidR="00000000" w:rsidDel="00000000" w:rsidP="00000000" w:rsidRDefault="00000000" w:rsidRPr="00000000" w14:paraId="0000000F">
      <w:pPr>
        <w:numPr>
          <w:ilvl w:val="1"/>
          <w:numId w:val="5"/>
        </w:numPr>
        <w:spacing w:after="0" w:afterAutospacing="0" w:lineRule="auto"/>
        <w:ind w:left="2400" w:hanging="360"/>
        <w:rPr>
          <w:rFonts w:ascii="Cambria" w:cs="Cambria" w:eastAsia="Cambria" w:hAnsi="Cambria"/>
          <w:sz w:val="24"/>
          <w:szCs w:val="24"/>
        </w:rPr>
      </w:pPr>
      <w:hyperlink r:id="rId13">
        <w:r w:rsidDel="00000000" w:rsidR="00000000" w:rsidRPr="00000000">
          <w:rPr>
            <w:color w:val="178471"/>
            <w:rtl w:val="0"/>
          </w:rPr>
          <w:t xml:space="preserve">Listado definitivo de admitidos y excluidos (20 de diciembre de 2019)</w:t>
        </w:r>
      </w:hyperlink>
      <w:r w:rsidDel="00000000" w:rsidR="00000000" w:rsidRPr="00000000">
        <w:rPr>
          <w:rtl w:val="0"/>
        </w:rPr>
      </w:r>
    </w:p>
    <w:p w:rsidR="00000000" w:rsidDel="00000000" w:rsidP="00000000" w:rsidRDefault="00000000" w:rsidRPr="00000000" w14:paraId="00000010">
      <w:pPr>
        <w:numPr>
          <w:ilvl w:val="1"/>
          <w:numId w:val="5"/>
        </w:numPr>
        <w:spacing w:after="0" w:afterAutospacing="0" w:lineRule="auto"/>
        <w:ind w:left="2400" w:hanging="360"/>
        <w:rPr>
          <w:rFonts w:ascii="Cambria" w:cs="Cambria" w:eastAsia="Cambria" w:hAnsi="Cambria"/>
          <w:sz w:val="24"/>
          <w:szCs w:val="24"/>
        </w:rPr>
      </w:pPr>
      <w:hyperlink r:id="rId14">
        <w:r w:rsidDel="00000000" w:rsidR="00000000" w:rsidRPr="00000000">
          <w:rPr>
            <w:color w:val="178471"/>
            <w:rtl w:val="0"/>
          </w:rPr>
          <w:t xml:space="preserve">Listados provisional de valoración de méritos (20 de diciembre de 2019)</w:t>
        </w:r>
      </w:hyperlink>
      <w:r w:rsidDel="00000000" w:rsidR="00000000" w:rsidRPr="00000000">
        <w:rPr>
          <w:rtl w:val="0"/>
        </w:rPr>
      </w:r>
    </w:p>
    <w:p w:rsidR="00000000" w:rsidDel="00000000" w:rsidP="00000000" w:rsidRDefault="00000000" w:rsidRPr="00000000" w14:paraId="00000011">
      <w:pPr>
        <w:numPr>
          <w:ilvl w:val="1"/>
          <w:numId w:val="5"/>
        </w:numPr>
        <w:spacing w:after="0" w:afterAutospacing="0" w:lineRule="auto"/>
        <w:ind w:left="2400" w:hanging="360"/>
        <w:rPr>
          <w:rFonts w:ascii="Cambria" w:cs="Cambria" w:eastAsia="Cambria" w:hAnsi="Cambria"/>
          <w:sz w:val="24"/>
          <w:szCs w:val="24"/>
        </w:rPr>
      </w:pPr>
      <w:hyperlink r:id="rId15">
        <w:r w:rsidDel="00000000" w:rsidR="00000000" w:rsidRPr="00000000">
          <w:rPr>
            <w:color w:val="178471"/>
            <w:rtl w:val="0"/>
          </w:rPr>
          <w:t xml:space="preserve">Listados definitivos de valoración de méritos (05 de febrero de 2020)</w:t>
        </w:r>
      </w:hyperlink>
      <w:r w:rsidDel="00000000" w:rsidR="00000000" w:rsidRPr="00000000">
        <w:rPr>
          <w:rtl w:val="0"/>
        </w:rPr>
      </w:r>
    </w:p>
    <w:p w:rsidR="00000000" w:rsidDel="00000000" w:rsidP="00000000" w:rsidRDefault="00000000" w:rsidRPr="00000000" w14:paraId="00000012">
      <w:pPr>
        <w:numPr>
          <w:ilvl w:val="1"/>
          <w:numId w:val="5"/>
        </w:numPr>
        <w:spacing w:after="0" w:afterAutospacing="0" w:lineRule="auto"/>
        <w:ind w:left="2400" w:hanging="360"/>
        <w:rPr>
          <w:rFonts w:ascii="Cambria" w:cs="Cambria" w:eastAsia="Cambria" w:hAnsi="Cambria"/>
          <w:sz w:val="24"/>
          <w:szCs w:val="24"/>
        </w:rPr>
      </w:pPr>
      <w:hyperlink r:id="rId16">
        <w:r w:rsidDel="00000000" w:rsidR="00000000" w:rsidRPr="00000000">
          <w:rPr>
            <w:color w:val="178471"/>
            <w:rtl w:val="0"/>
          </w:rPr>
          <w:t xml:space="preserve">Listado convocatoria de entrevistas (05 de febrero de 2020)</w:t>
        </w:r>
      </w:hyperlink>
      <w:r w:rsidDel="00000000" w:rsidR="00000000" w:rsidRPr="00000000">
        <w:rPr>
          <w:rtl w:val="0"/>
        </w:rPr>
      </w:r>
    </w:p>
    <w:p w:rsidR="00000000" w:rsidDel="00000000" w:rsidP="00000000" w:rsidRDefault="00000000" w:rsidRPr="00000000" w14:paraId="00000013">
      <w:pPr>
        <w:numPr>
          <w:ilvl w:val="1"/>
          <w:numId w:val="5"/>
        </w:numPr>
        <w:spacing w:after="0" w:afterAutospacing="0" w:lineRule="auto"/>
        <w:ind w:left="2400" w:hanging="360"/>
        <w:rPr>
          <w:rFonts w:ascii="Cambria" w:cs="Cambria" w:eastAsia="Cambria" w:hAnsi="Cambria"/>
          <w:sz w:val="24"/>
          <w:szCs w:val="24"/>
        </w:rPr>
      </w:pPr>
      <w:hyperlink r:id="rId17">
        <w:r w:rsidDel="00000000" w:rsidR="00000000" w:rsidRPr="00000000">
          <w:rPr>
            <w:color w:val="178471"/>
            <w:rtl w:val="0"/>
          </w:rPr>
          <w:t xml:space="preserve">Listado de valoración de la fase de evaluación individualizada y puntuaciones finales (13/02/2020)</w:t>
        </w:r>
      </w:hyperlink>
      <w:r w:rsidDel="00000000" w:rsidR="00000000" w:rsidRPr="00000000">
        <w:rPr>
          <w:rtl w:val="0"/>
        </w:rPr>
      </w:r>
    </w:p>
    <w:p w:rsidR="00000000" w:rsidDel="00000000" w:rsidP="00000000" w:rsidRDefault="00000000" w:rsidRPr="00000000" w14:paraId="00000014">
      <w:pPr>
        <w:numPr>
          <w:ilvl w:val="1"/>
          <w:numId w:val="5"/>
        </w:numPr>
        <w:spacing w:after="0" w:afterAutospacing="0" w:lineRule="auto"/>
        <w:ind w:left="2400" w:hanging="360"/>
        <w:rPr>
          <w:rFonts w:ascii="Cambria" w:cs="Cambria" w:eastAsia="Cambria" w:hAnsi="Cambria"/>
          <w:sz w:val="24"/>
          <w:szCs w:val="24"/>
        </w:rPr>
      </w:pPr>
      <w:hyperlink r:id="rId18">
        <w:r w:rsidDel="00000000" w:rsidR="00000000" w:rsidRPr="00000000">
          <w:rPr>
            <w:color w:val="178471"/>
            <w:rtl w:val="0"/>
          </w:rPr>
          <w:t xml:space="preserve">Resolución nombramiento candidato seleccionado y aprobación de la lista de reserva </w:t>
        </w:r>
      </w:hyperlink>
      <w:r w:rsidDel="00000000" w:rsidR="00000000" w:rsidRPr="00000000">
        <w:rPr>
          <w:rtl w:val="0"/>
        </w:rPr>
      </w:r>
    </w:p>
    <w:p w:rsidR="00000000" w:rsidDel="00000000" w:rsidP="00000000" w:rsidRDefault="00000000" w:rsidRPr="00000000" w14:paraId="00000015">
      <w:pPr>
        <w:numPr>
          <w:ilvl w:val="0"/>
          <w:numId w:val="3"/>
        </w:numPr>
        <w:shd w:fill="ffffff" w:val="clear"/>
        <w:spacing w:after="0" w:afterAutospacing="0" w:lineRule="auto"/>
        <w:ind w:left="1380" w:hanging="360"/>
        <w:rPr>
          <w:rFonts w:ascii="Cambria" w:cs="Cambria" w:eastAsia="Cambria" w:hAnsi="Cambria"/>
          <w:sz w:val="24"/>
          <w:szCs w:val="24"/>
        </w:rPr>
      </w:pPr>
      <w:r w:rsidDel="00000000" w:rsidR="00000000" w:rsidRPr="00000000">
        <w:rPr>
          <w:color w:val="333333"/>
          <w:rtl w:val="0"/>
        </w:rPr>
        <w:t xml:space="preserve">CONVOCATORIA PÚBLICA PARA LA COBERTURA DE UN INGENIERO INDUSTRIAL DE LA PLANTILLA DE PERSONAL LABORAL DEL CONSEJO INSULAR DE LA ENERGÍA DE GRAN CANARIA.</w:t>
      </w:r>
    </w:p>
    <w:p w:rsidR="00000000" w:rsidDel="00000000" w:rsidP="00000000" w:rsidRDefault="00000000" w:rsidRPr="00000000" w14:paraId="00000016">
      <w:pPr>
        <w:numPr>
          <w:ilvl w:val="1"/>
          <w:numId w:val="3"/>
        </w:numPr>
        <w:spacing w:after="0" w:afterAutospacing="0" w:lineRule="auto"/>
        <w:ind w:left="2400" w:hanging="360"/>
        <w:rPr>
          <w:rFonts w:ascii="Cambria" w:cs="Cambria" w:eastAsia="Cambria" w:hAnsi="Cambria"/>
          <w:sz w:val="24"/>
          <w:szCs w:val="24"/>
        </w:rPr>
      </w:pPr>
      <w:hyperlink r:id="rId19">
        <w:r w:rsidDel="00000000" w:rsidR="00000000" w:rsidRPr="00000000">
          <w:rPr>
            <w:color w:val="178471"/>
            <w:rtl w:val="0"/>
          </w:rPr>
          <w:t xml:space="preserve">Bases que rigen el proceso de selección para la cobertura de una plaza de Ingeniero Industrial de la plantilla de personal laboral del Consejo Insular de la Energía de Gran Canaria.</w:t>
        </w:r>
      </w:hyperlink>
      <w:r w:rsidDel="00000000" w:rsidR="00000000" w:rsidRPr="00000000">
        <w:rPr>
          <w:rtl w:val="0"/>
        </w:rPr>
      </w:r>
    </w:p>
    <w:p w:rsidR="00000000" w:rsidDel="00000000" w:rsidP="00000000" w:rsidRDefault="00000000" w:rsidRPr="00000000" w14:paraId="00000017">
      <w:pPr>
        <w:numPr>
          <w:ilvl w:val="1"/>
          <w:numId w:val="3"/>
        </w:numPr>
        <w:spacing w:after="0" w:afterAutospacing="0" w:lineRule="auto"/>
        <w:ind w:left="2400" w:hanging="360"/>
        <w:rPr>
          <w:rFonts w:ascii="Cambria" w:cs="Cambria" w:eastAsia="Cambria" w:hAnsi="Cambria"/>
          <w:sz w:val="24"/>
          <w:szCs w:val="24"/>
        </w:rPr>
      </w:pPr>
      <w:hyperlink r:id="rId20">
        <w:r w:rsidDel="00000000" w:rsidR="00000000" w:rsidRPr="00000000">
          <w:rPr>
            <w:color w:val="178471"/>
            <w:rtl w:val="0"/>
          </w:rPr>
          <w:t xml:space="preserve">Anexo II Instancia de solicitud</w:t>
        </w:r>
      </w:hyperlink>
      <w:r w:rsidDel="00000000" w:rsidR="00000000" w:rsidRPr="00000000">
        <w:rPr>
          <w:rtl w:val="0"/>
        </w:rPr>
      </w:r>
    </w:p>
    <w:p w:rsidR="00000000" w:rsidDel="00000000" w:rsidP="00000000" w:rsidRDefault="00000000" w:rsidRPr="00000000" w14:paraId="00000018">
      <w:pPr>
        <w:numPr>
          <w:ilvl w:val="1"/>
          <w:numId w:val="3"/>
        </w:numPr>
        <w:spacing w:after="0" w:afterAutospacing="0" w:lineRule="auto"/>
        <w:ind w:left="2400" w:hanging="360"/>
        <w:rPr>
          <w:rFonts w:ascii="Cambria" w:cs="Cambria" w:eastAsia="Cambria" w:hAnsi="Cambria"/>
          <w:sz w:val="24"/>
          <w:szCs w:val="24"/>
        </w:rPr>
      </w:pPr>
      <w:hyperlink r:id="rId21">
        <w:r w:rsidDel="00000000" w:rsidR="00000000" w:rsidRPr="00000000">
          <w:rPr>
            <w:color w:val="178471"/>
            <w:rtl w:val="0"/>
          </w:rPr>
          <w:t xml:space="preserve">Publicación del anuncio en el BOP</w:t>
        </w:r>
      </w:hyperlink>
      <w:r w:rsidDel="00000000" w:rsidR="00000000" w:rsidRPr="00000000">
        <w:rPr>
          <w:rtl w:val="0"/>
        </w:rPr>
      </w:r>
    </w:p>
    <w:p w:rsidR="00000000" w:rsidDel="00000000" w:rsidP="00000000" w:rsidRDefault="00000000" w:rsidRPr="00000000" w14:paraId="00000019">
      <w:pPr>
        <w:numPr>
          <w:ilvl w:val="1"/>
          <w:numId w:val="3"/>
        </w:numPr>
        <w:spacing w:after="0" w:afterAutospacing="0" w:lineRule="auto"/>
        <w:ind w:left="2400" w:hanging="360"/>
        <w:rPr>
          <w:rFonts w:ascii="Cambria" w:cs="Cambria" w:eastAsia="Cambria" w:hAnsi="Cambria"/>
          <w:sz w:val="24"/>
          <w:szCs w:val="24"/>
        </w:rPr>
      </w:pPr>
      <w:hyperlink r:id="rId22">
        <w:r w:rsidDel="00000000" w:rsidR="00000000" w:rsidRPr="00000000">
          <w:rPr>
            <w:color w:val="178471"/>
            <w:rtl w:val="0"/>
          </w:rPr>
          <w:t xml:space="preserve">Composición del Tribunal Calificador</w:t>
        </w:r>
      </w:hyperlink>
      <w:r w:rsidDel="00000000" w:rsidR="00000000" w:rsidRPr="00000000">
        <w:rPr>
          <w:rtl w:val="0"/>
        </w:rPr>
      </w:r>
    </w:p>
    <w:p w:rsidR="00000000" w:rsidDel="00000000" w:rsidP="00000000" w:rsidRDefault="00000000" w:rsidRPr="00000000" w14:paraId="0000001A">
      <w:pPr>
        <w:numPr>
          <w:ilvl w:val="1"/>
          <w:numId w:val="3"/>
        </w:numPr>
        <w:spacing w:after="0" w:afterAutospacing="0" w:lineRule="auto"/>
        <w:ind w:left="2400" w:hanging="360"/>
        <w:rPr>
          <w:rFonts w:ascii="Cambria" w:cs="Cambria" w:eastAsia="Cambria" w:hAnsi="Cambria"/>
          <w:sz w:val="24"/>
          <w:szCs w:val="24"/>
        </w:rPr>
      </w:pPr>
      <w:hyperlink r:id="rId23">
        <w:r w:rsidDel="00000000" w:rsidR="00000000" w:rsidRPr="00000000">
          <w:rPr>
            <w:color w:val="178471"/>
            <w:rtl w:val="0"/>
          </w:rPr>
          <w:t xml:space="preserve">Nota aclaratoria a las Bases</w:t>
        </w:r>
      </w:hyperlink>
      <w:r w:rsidDel="00000000" w:rsidR="00000000" w:rsidRPr="00000000">
        <w:rPr>
          <w:rtl w:val="0"/>
        </w:rPr>
      </w:r>
    </w:p>
    <w:p w:rsidR="00000000" w:rsidDel="00000000" w:rsidP="00000000" w:rsidRDefault="00000000" w:rsidRPr="00000000" w14:paraId="0000001B">
      <w:pPr>
        <w:numPr>
          <w:ilvl w:val="1"/>
          <w:numId w:val="3"/>
        </w:numPr>
        <w:spacing w:after="0" w:afterAutospacing="0" w:lineRule="auto"/>
        <w:ind w:left="2400" w:hanging="360"/>
        <w:rPr>
          <w:rFonts w:ascii="Cambria" w:cs="Cambria" w:eastAsia="Cambria" w:hAnsi="Cambria"/>
          <w:sz w:val="24"/>
          <w:szCs w:val="24"/>
        </w:rPr>
      </w:pPr>
      <w:hyperlink r:id="rId24">
        <w:r w:rsidDel="00000000" w:rsidR="00000000" w:rsidRPr="00000000">
          <w:rPr>
            <w:color w:val="178471"/>
            <w:rtl w:val="0"/>
          </w:rPr>
          <w:t xml:space="preserve">Listado provisional de admitidos y excluidos (28 de noviembre de 2019)</w:t>
        </w:r>
      </w:hyperlink>
      <w:r w:rsidDel="00000000" w:rsidR="00000000" w:rsidRPr="00000000">
        <w:rPr>
          <w:rtl w:val="0"/>
        </w:rPr>
      </w:r>
    </w:p>
    <w:p w:rsidR="00000000" w:rsidDel="00000000" w:rsidP="00000000" w:rsidRDefault="00000000" w:rsidRPr="00000000" w14:paraId="0000001C">
      <w:pPr>
        <w:numPr>
          <w:ilvl w:val="1"/>
          <w:numId w:val="3"/>
        </w:numPr>
        <w:spacing w:after="0" w:afterAutospacing="0" w:lineRule="auto"/>
        <w:ind w:left="2400" w:hanging="360"/>
        <w:rPr>
          <w:rFonts w:ascii="Cambria" w:cs="Cambria" w:eastAsia="Cambria" w:hAnsi="Cambria"/>
          <w:sz w:val="24"/>
          <w:szCs w:val="24"/>
        </w:rPr>
      </w:pPr>
      <w:hyperlink r:id="rId25">
        <w:r w:rsidDel="00000000" w:rsidR="00000000" w:rsidRPr="00000000">
          <w:rPr>
            <w:color w:val="178471"/>
            <w:rtl w:val="0"/>
          </w:rPr>
          <w:t xml:space="preserve">Listado definitivo de admitidos y excluidos (20 de diciembre de 2019)</w:t>
        </w:r>
      </w:hyperlink>
      <w:r w:rsidDel="00000000" w:rsidR="00000000" w:rsidRPr="00000000">
        <w:rPr>
          <w:rtl w:val="0"/>
        </w:rPr>
      </w:r>
    </w:p>
    <w:p w:rsidR="00000000" w:rsidDel="00000000" w:rsidP="00000000" w:rsidRDefault="00000000" w:rsidRPr="00000000" w14:paraId="0000001D">
      <w:pPr>
        <w:numPr>
          <w:ilvl w:val="1"/>
          <w:numId w:val="3"/>
        </w:numPr>
        <w:spacing w:after="0" w:afterAutospacing="0" w:lineRule="auto"/>
        <w:ind w:left="2400" w:hanging="360"/>
        <w:rPr>
          <w:rFonts w:ascii="Cambria" w:cs="Cambria" w:eastAsia="Cambria" w:hAnsi="Cambria"/>
          <w:sz w:val="24"/>
          <w:szCs w:val="24"/>
        </w:rPr>
      </w:pPr>
      <w:hyperlink r:id="rId26">
        <w:r w:rsidDel="00000000" w:rsidR="00000000" w:rsidRPr="00000000">
          <w:rPr>
            <w:color w:val="178471"/>
            <w:rtl w:val="0"/>
          </w:rPr>
          <w:t xml:space="preserve">Listados provisional de valoración de méritos (20 de diciembre de 2019)</w:t>
        </w:r>
      </w:hyperlink>
      <w:r w:rsidDel="00000000" w:rsidR="00000000" w:rsidRPr="00000000">
        <w:rPr>
          <w:rtl w:val="0"/>
        </w:rPr>
      </w:r>
    </w:p>
    <w:p w:rsidR="00000000" w:rsidDel="00000000" w:rsidP="00000000" w:rsidRDefault="00000000" w:rsidRPr="00000000" w14:paraId="0000001E">
      <w:pPr>
        <w:numPr>
          <w:ilvl w:val="1"/>
          <w:numId w:val="3"/>
        </w:numPr>
        <w:spacing w:after="0" w:afterAutospacing="0" w:lineRule="auto"/>
        <w:ind w:left="2400" w:hanging="360"/>
        <w:rPr>
          <w:rFonts w:ascii="Cambria" w:cs="Cambria" w:eastAsia="Cambria" w:hAnsi="Cambria"/>
          <w:sz w:val="24"/>
          <w:szCs w:val="24"/>
        </w:rPr>
      </w:pPr>
      <w:hyperlink r:id="rId27">
        <w:r w:rsidDel="00000000" w:rsidR="00000000" w:rsidRPr="00000000">
          <w:rPr>
            <w:color w:val="178471"/>
            <w:rtl w:val="0"/>
          </w:rPr>
          <w:t xml:space="preserve">Listados definitivos de valoración de méritos (05 de febrero de 2020)</w:t>
        </w:r>
      </w:hyperlink>
      <w:r w:rsidDel="00000000" w:rsidR="00000000" w:rsidRPr="00000000">
        <w:rPr>
          <w:rtl w:val="0"/>
        </w:rPr>
      </w:r>
    </w:p>
    <w:p w:rsidR="00000000" w:rsidDel="00000000" w:rsidP="00000000" w:rsidRDefault="00000000" w:rsidRPr="00000000" w14:paraId="0000001F">
      <w:pPr>
        <w:numPr>
          <w:ilvl w:val="1"/>
          <w:numId w:val="3"/>
        </w:numPr>
        <w:spacing w:after="0" w:afterAutospacing="0" w:lineRule="auto"/>
        <w:ind w:left="2400" w:hanging="360"/>
        <w:rPr>
          <w:rFonts w:ascii="Cambria" w:cs="Cambria" w:eastAsia="Cambria" w:hAnsi="Cambria"/>
          <w:sz w:val="24"/>
          <w:szCs w:val="24"/>
        </w:rPr>
      </w:pPr>
      <w:hyperlink r:id="rId28">
        <w:r w:rsidDel="00000000" w:rsidR="00000000" w:rsidRPr="00000000">
          <w:rPr>
            <w:color w:val="178471"/>
            <w:rtl w:val="0"/>
          </w:rPr>
          <w:t xml:space="preserve">Listado convocatoria de entrevistas (05 de febrero de 2020)</w:t>
        </w:r>
      </w:hyperlink>
      <w:r w:rsidDel="00000000" w:rsidR="00000000" w:rsidRPr="00000000">
        <w:rPr>
          <w:rtl w:val="0"/>
        </w:rPr>
      </w:r>
    </w:p>
    <w:p w:rsidR="00000000" w:rsidDel="00000000" w:rsidP="00000000" w:rsidRDefault="00000000" w:rsidRPr="00000000" w14:paraId="00000020">
      <w:pPr>
        <w:numPr>
          <w:ilvl w:val="1"/>
          <w:numId w:val="3"/>
        </w:numPr>
        <w:spacing w:after="0" w:afterAutospacing="0" w:lineRule="auto"/>
        <w:ind w:left="2400" w:hanging="360"/>
        <w:rPr>
          <w:rFonts w:ascii="Cambria" w:cs="Cambria" w:eastAsia="Cambria" w:hAnsi="Cambria"/>
          <w:sz w:val="24"/>
          <w:szCs w:val="24"/>
        </w:rPr>
      </w:pPr>
      <w:hyperlink r:id="rId29">
        <w:r w:rsidDel="00000000" w:rsidR="00000000" w:rsidRPr="00000000">
          <w:rPr>
            <w:color w:val="178471"/>
            <w:rtl w:val="0"/>
          </w:rPr>
          <w:t xml:space="preserve">Listado de valoración de la fase de evaluación individualizada y puntuaciones finales (13/02/2020)  </w:t>
        </w:r>
      </w:hyperlink>
      <w:r w:rsidDel="00000000" w:rsidR="00000000" w:rsidRPr="00000000">
        <w:rPr>
          <w:rtl w:val="0"/>
        </w:rPr>
      </w:r>
    </w:p>
    <w:p w:rsidR="00000000" w:rsidDel="00000000" w:rsidP="00000000" w:rsidRDefault="00000000" w:rsidRPr="00000000" w14:paraId="00000021">
      <w:pPr>
        <w:numPr>
          <w:ilvl w:val="1"/>
          <w:numId w:val="3"/>
        </w:numPr>
        <w:spacing w:after="0" w:afterAutospacing="0" w:lineRule="auto"/>
        <w:ind w:left="2400" w:hanging="360"/>
        <w:rPr>
          <w:rFonts w:ascii="Cambria" w:cs="Cambria" w:eastAsia="Cambria" w:hAnsi="Cambria"/>
          <w:sz w:val="24"/>
          <w:szCs w:val="24"/>
        </w:rPr>
      </w:pPr>
      <w:hyperlink r:id="rId30">
        <w:r w:rsidDel="00000000" w:rsidR="00000000" w:rsidRPr="00000000">
          <w:rPr>
            <w:color w:val="178471"/>
            <w:rtl w:val="0"/>
          </w:rPr>
          <w:t xml:space="preserve">Resolución nombramiento candidato seleccionado </w:t>
        </w:r>
      </w:hyperlink>
      <w:r w:rsidDel="00000000" w:rsidR="00000000" w:rsidRPr="00000000">
        <w:rPr>
          <w:rtl w:val="0"/>
        </w:rPr>
      </w:r>
    </w:p>
    <w:p w:rsidR="00000000" w:rsidDel="00000000" w:rsidP="00000000" w:rsidRDefault="00000000" w:rsidRPr="00000000" w14:paraId="00000022">
      <w:pPr>
        <w:numPr>
          <w:ilvl w:val="0"/>
          <w:numId w:val="4"/>
        </w:numPr>
        <w:shd w:fill="ffffff" w:val="clear"/>
        <w:spacing w:after="0" w:afterAutospacing="0" w:lineRule="auto"/>
        <w:ind w:left="1380" w:hanging="360"/>
        <w:rPr>
          <w:rFonts w:ascii="Cambria" w:cs="Cambria" w:eastAsia="Cambria" w:hAnsi="Cambria"/>
          <w:sz w:val="24"/>
          <w:szCs w:val="24"/>
        </w:rPr>
      </w:pPr>
      <w:r w:rsidDel="00000000" w:rsidR="00000000" w:rsidRPr="00000000">
        <w:rPr>
          <w:color w:val="333333"/>
          <w:rtl w:val="0"/>
        </w:rPr>
        <w:t xml:space="preserve">Convocatoria pública para para la contratación temporal de un técnico, con categoría de Ingeniero, para la coordinación y seguimiento de los Planes de Acción para el Clima y la Energía Sostenible (PACES), en el marco del Pacto de los Alcaldes.</w:t>
      </w:r>
    </w:p>
    <w:p w:rsidR="00000000" w:rsidDel="00000000" w:rsidP="00000000" w:rsidRDefault="00000000" w:rsidRPr="00000000" w14:paraId="00000023">
      <w:pPr>
        <w:numPr>
          <w:ilvl w:val="1"/>
          <w:numId w:val="4"/>
        </w:numPr>
        <w:spacing w:after="0" w:afterAutospacing="0" w:lineRule="auto"/>
        <w:ind w:left="2400" w:hanging="360"/>
        <w:rPr>
          <w:rFonts w:ascii="Cambria" w:cs="Cambria" w:eastAsia="Cambria" w:hAnsi="Cambria"/>
          <w:color w:val="178471"/>
          <w:sz w:val="24"/>
          <w:szCs w:val="24"/>
        </w:rPr>
      </w:pPr>
      <w:hyperlink r:id="rId31">
        <w:r w:rsidDel="00000000" w:rsidR="00000000" w:rsidRPr="00000000">
          <w:rPr>
            <w:color w:val="178471"/>
            <w:rtl w:val="0"/>
          </w:rPr>
          <w:t xml:space="preserve">Bases que rigen el proceso de selección para la contratación temporal de un técnico, con categoría de Ingeniero, para la coordinación y seguimiento de los Planes de Acción para el Clima y la Energía Sostenible (PACES)</w:t>
        </w:r>
      </w:hyperlink>
      <w:r w:rsidDel="00000000" w:rsidR="00000000" w:rsidRPr="00000000">
        <w:rPr>
          <w:color w:val="178471"/>
          <w:rtl w:val="0"/>
        </w:rPr>
        <w:t xml:space="preserve">, en el marco del Pacto de los Alcaldes</w:t>
      </w:r>
    </w:p>
    <w:p w:rsidR="00000000" w:rsidDel="00000000" w:rsidP="00000000" w:rsidRDefault="00000000" w:rsidRPr="00000000" w14:paraId="00000024">
      <w:pPr>
        <w:numPr>
          <w:ilvl w:val="1"/>
          <w:numId w:val="4"/>
        </w:numPr>
        <w:spacing w:after="0" w:afterAutospacing="0" w:lineRule="auto"/>
        <w:ind w:left="2400" w:hanging="360"/>
        <w:rPr>
          <w:rFonts w:ascii="Cambria" w:cs="Cambria" w:eastAsia="Cambria" w:hAnsi="Cambria"/>
          <w:sz w:val="24"/>
          <w:szCs w:val="24"/>
        </w:rPr>
      </w:pPr>
      <w:hyperlink r:id="rId32">
        <w:r w:rsidDel="00000000" w:rsidR="00000000" w:rsidRPr="00000000">
          <w:rPr>
            <w:color w:val="178471"/>
            <w:rtl w:val="0"/>
          </w:rPr>
          <w:t xml:space="preserve">Anexo-I-Instancia-de-solicitud-aspirantes-ingenieros PACES</w:t>
        </w:r>
      </w:hyperlink>
      <w:r w:rsidDel="00000000" w:rsidR="00000000" w:rsidRPr="00000000">
        <w:rPr>
          <w:rtl w:val="0"/>
        </w:rPr>
      </w:r>
    </w:p>
    <w:p w:rsidR="00000000" w:rsidDel="00000000" w:rsidP="00000000" w:rsidRDefault="00000000" w:rsidRPr="00000000" w14:paraId="00000025">
      <w:pPr>
        <w:numPr>
          <w:ilvl w:val="1"/>
          <w:numId w:val="4"/>
        </w:numPr>
        <w:spacing w:after="0" w:afterAutospacing="0" w:lineRule="auto"/>
        <w:ind w:left="2400" w:hanging="360"/>
        <w:rPr>
          <w:rFonts w:ascii="Cambria" w:cs="Cambria" w:eastAsia="Cambria" w:hAnsi="Cambria"/>
          <w:sz w:val="24"/>
          <w:szCs w:val="24"/>
        </w:rPr>
      </w:pPr>
      <w:hyperlink r:id="rId33">
        <w:r w:rsidDel="00000000" w:rsidR="00000000" w:rsidRPr="00000000">
          <w:rPr>
            <w:color w:val="178471"/>
            <w:rtl w:val="0"/>
          </w:rPr>
          <w:t xml:space="preserve">Anexo-II-Requisitos-minimos-y-autobaremacion-de-merito-ingenieros PACES</w:t>
        </w:r>
      </w:hyperlink>
      <w:r w:rsidDel="00000000" w:rsidR="00000000" w:rsidRPr="00000000">
        <w:rPr>
          <w:rtl w:val="0"/>
        </w:rPr>
      </w:r>
    </w:p>
    <w:p w:rsidR="00000000" w:rsidDel="00000000" w:rsidP="00000000" w:rsidRDefault="00000000" w:rsidRPr="00000000" w14:paraId="00000026">
      <w:pPr>
        <w:numPr>
          <w:ilvl w:val="1"/>
          <w:numId w:val="4"/>
        </w:numPr>
        <w:spacing w:after="0" w:afterAutospacing="0" w:lineRule="auto"/>
        <w:ind w:left="2400" w:hanging="360"/>
        <w:rPr>
          <w:rFonts w:ascii="Cambria" w:cs="Cambria" w:eastAsia="Cambria" w:hAnsi="Cambria"/>
          <w:sz w:val="24"/>
          <w:szCs w:val="24"/>
        </w:rPr>
      </w:pPr>
      <w:hyperlink r:id="rId34">
        <w:r w:rsidDel="00000000" w:rsidR="00000000" w:rsidRPr="00000000">
          <w:rPr>
            <w:color w:val="178471"/>
            <w:rtl w:val="0"/>
          </w:rPr>
          <w:t xml:space="preserve">Listado provisional de admitidos y excluidos </w:t>
        </w:r>
      </w:hyperlink>
      <w:r w:rsidDel="00000000" w:rsidR="00000000" w:rsidRPr="00000000">
        <w:rPr>
          <w:rtl w:val="0"/>
        </w:rPr>
      </w:r>
    </w:p>
    <w:p w:rsidR="00000000" w:rsidDel="00000000" w:rsidP="00000000" w:rsidRDefault="00000000" w:rsidRPr="00000000" w14:paraId="00000027">
      <w:pPr>
        <w:numPr>
          <w:ilvl w:val="1"/>
          <w:numId w:val="4"/>
        </w:numPr>
        <w:spacing w:after="0" w:afterAutospacing="0" w:lineRule="auto"/>
        <w:ind w:left="2400" w:hanging="360"/>
        <w:rPr>
          <w:rFonts w:ascii="Cambria" w:cs="Cambria" w:eastAsia="Cambria" w:hAnsi="Cambria"/>
          <w:sz w:val="24"/>
          <w:szCs w:val="24"/>
        </w:rPr>
      </w:pPr>
      <w:hyperlink r:id="rId35">
        <w:r w:rsidDel="00000000" w:rsidR="00000000" w:rsidRPr="00000000">
          <w:rPr>
            <w:color w:val="178471"/>
            <w:rtl w:val="0"/>
          </w:rPr>
          <w:t xml:space="preserve">Nota aclaratoria</w:t>
        </w:r>
      </w:hyperlink>
      <w:r w:rsidDel="00000000" w:rsidR="00000000" w:rsidRPr="00000000">
        <w:rPr>
          <w:rtl w:val="0"/>
        </w:rPr>
      </w:r>
    </w:p>
    <w:p w:rsidR="00000000" w:rsidDel="00000000" w:rsidP="00000000" w:rsidRDefault="00000000" w:rsidRPr="00000000" w14:paraId="00000028">
      <w:pPr>
        <w:numPr>
          <w:ilvl w:val="1"/>
          <w:numId w:val="4"/>
        </w:numPr>
        <w:spacing w:after="0" w:afterAutospacing="0" w:lineRule="auto"/>
        <w:ind w:left="2400" w:hanging="360"/>
        <w:rPr>
          <w:rFonts w:ascii="Cambria" w:cs="Cambria" w:eastAsia="Cambria" w:hAnsi="Cambria"/>
          <w:sz w:val="24"/>
          <w:szCs w:val="24"/>
        </w:rPr>
      </w:pPr>
      <w:hyperlink r:id="rId36">
        <w:r w:rsidDel="00000000" w:rsidR="00000000" w:rsidRPr="00000000">
          <w:rPr>
            <w:color w:val="178471"/>
            <w:rtl w:val="0"/>
          </w:rPr>
          <w:t xml:space="preserve">Listado definitivo de admitidos y excluidos</w:t>
        </w:r>
      </w:hyperlink>
      <w:r w:rsidDel="00000000" w:rsidR="00000000" w:rsidRPr="00000000">
        <w:rPr>
          <w:rtl w:val="0"/>
        </w:rPr>
      </w:r>
    </w:p>
    <w:p w:rsidR="00000000" w:rsidDel="00000000" w:rsidP="00000000" w:rsidRDefault="00000000" w:rsidRPr="00000000" w14:paraId="00000029">
      <w:pPr>
        <w:numPr>
          <w:ilvl w:val="1"/>
          <w:numId w:val="4"/>
        </w:numPr>
        <w:spacing w:after="0" w:afterAutospacing="0" w:lineRule="auto"/>
        <w:ind w:left="2400" w:hanging="360"/>
        <w:rPr>
          <w:rFonts w:ascii="Cambria" w:cs="Cambria" w:eastAsia="Cambria" w:hAnsi="Cambria"/>
          <w:sz w:val="24"/>
          <w:szCs w:val="24"/>
        </w:rPr>
      </w:pPr>
      <w:hyperlink r:id="rId37">
        <w:r w:rsidDel="00000000" w:rsidR="00000000" w:rsidRPr="00000000">
          <w:rPr>
            <w:color w:val="178471"/>
            <w:rtl w:val="0"/>
          </w:rPr>
          <w:t xml:space="preserve">Listado de candidatos para evaluación de competencias personales </w:t>
        </w:r>
      </w:hyperlink>
      <w:r w:rsidDel="00000000" w:rsidR="00000000" w:rsidRPr="00000000">
        <w:rPr>
          <w:rtl w:val="0"/>
        </w:rPr>
      </w:r>
    </w:p>
    <w:p w:rsidR="00000000" w:rsidDel="00000000" w:rsidP="00000000" w:rsidRDefault="00000000" w:rsidRPr="00000000" w14:paraId="0000002A">
      <w:pPr>
        <w:numPr>
          <w:ilvl w:val="1"/>
          <w:numId w:val="4"/>
        </w:numPr>
        <w:spacing w:after="0" w:afterAutospacing="0" w:lineRule="auto"/>
        <w:ind w:left="2400" w:hanging="360"/>
        <w:rPr>
          <w:rFonts w:ascii="Cambria" w:cs="Cambria" w:eastAsia="Cambria" w:hAnsi="Cambria"/>
          <w:sz w:val="24"/>
          <w:szCs w:val="24"/>
        </w:rPr>
      </w:pPr>
      <w:hyperlink r:id="rId38">
        <w:r w:rsidDel="00000000" w:rsidR="00000000" w:rsidRPr="00000000">
          <w:rPr>
            <w:color w:val="178471"/>
            <w:rtl w:val="0"/>
          </w:rPr>
          <w:t xml:space="preserve">Listado de valoración de las competencias personales y puntuaciones finales</w:t>
        </w:r>
      </w:hyperlink>
      <w:r w:rsidDel="00000000" w:rsidR="00000000" w:rsidRPr="00000000">
        <w:rPr>
          <w:rtl w:val="0"/>
        </w:rPr>
      </w:r>
    </w:p>
    <w:p w:rsidR="00000000" w:rsidDel="00000000" w:rsidP="00000000" w:rsidRDefault="00000000" w:rsidRPr="00000000" w14:paraId="0000002B">
      <w:pPr>
        <w:numPr>
          <w:ilvl w:val="1"/>
          <w:numId w:val="4"/>
        </w:numPr>
        <w:spacing w:after="640" w:lineRule="auto"/>
        <w:ind w:left="2400" w:hanging="360"/>
        <w:rPr>
          <w:rFonts w:ascii="Cambria" w:cs="Cambria" w:eastAsia="Cambria" w:hAnsi="Cambria"/>
          <w:sz w:val="24"/>
          <w:szCs w:val="24"/>
        </w:rPr>
      </w:pPr>
      <w:hyperlink r:id="rId39">
        <w:r w:rsidDel="00000000" w:rsidR="00000000" w:rsidRPr="00000000">
          <w:rPr>
            <w:color w:val="178471"/>
            <w:rtl w:val="0"/>
          </w:rPr>
          <w:t xml:space="preserve">Resolución nombramiento candidato seleccionado y aprobación de la lista de reserva </w:t>
        </w:r>
      </w:hyperlink>
      <w:r w:rsidDel="00000000" w:rsidR="00000000" w:rsidRPr="00000000">
        <w:rPr>
          <w:rtl w:val="0"/>
        </w:rPr>
      </w:r>
    </w:p>
    <w:p w:rsidR="00000000" w:rsidDel="00000000" w:rsidP="00000000" w:rsidRDefault="00000000" w:rsidRPr="00000000" w14:paraId="0000002C">
      <w:pPr>
        <w:pStyle w:val="Heading3"/>
        <w:keepNext w:val="0"/>
        <w:keepLines w:val="0"/>
        <w:shd w:fill="ffffff" w:val="clear"/>
        <w:spacing w:after="160" w:before="300" w:line="264" w:lineRule="auto"/>
        <w:rPr>
          <w:b w:val="0"/>
          <w:color w:val="198d78"/>
          <w:sz w:val="26"/>
          <w:szCs w:val="26"/>
        </w:rPr>
      </w:pPr>
      <w:bookmarkStart w:colFirst="0" w:colLast="0" w:name="_heading=h.bebvtl5xq2gv" w:id="4"/>
      <w:bookmarkEnd w:id="4"/>
      <w:r w:rsidDel="00000000" w:rsidR="00000000" w:rsidRPr="00000000">
        <w:rPr>
          <w:b w:val="0"/>
          <w:color w:val="198d78"/>
          <w:sz w:val="26"/>
          <w:szCs w:val="26"/>
          <w:rtl w:val="0"/>
        </w:rPr>
        <w:t xml:space="preserve">HISTÓRICO</w:t>
      </w:r>
    </w:p>
    <w:p w:rsidR="00000000" w:rsidDel="00000000" w:rsidP="00000000" w:rsidRDefault="00000000" w:rsidRPr="00000000" w14:paraId="0000002D">
      <w:pPr>
        <w:pStyle w:val="Heading4"/>
        <w:keepNext w:val="0"/>
        <w:keepLines w:val="0"/>
        <w:shd w:fill="ffffff" w:val="clear"/>
        <w:spacing w:after="160" w:before="160" w:line="264" w:lineRule="auto"/>
        <w:rPr>
          <w:b w:val="0"/>
          <w:color w:val="198d78"/>
        </w:rPr>
      </w:pPr>
      <w:bookmarkStart w:colFirst="0" w:colLast="0" w:name="_heading=h.9j4rsjx6r8gk" w:id="5"/>
      <w:bookmarkEnd w:id="5"/>
      <w:r w:rsidDel="00000000" w:rsidR="00000000" w:rsidRPr="00000000">
        <w:rPr>
          <w:b w:val="0"/>
          <w:color w:val="198d78"/>
          <w:rtl w:val="0"/>
        </w:rPr>
        <w:t xml:space="preserve">2017</w:t>
      </w:r>
    </w:p>
    <w:p w:rsidR="00000000" w:rsidDel="00000000" w:rsidP="00000000" w:rsidRDefault="00000000" w:rsidRPr="00000000" w14:paraId="0000002E">
      <w:pPr>
        <w:numPr>
          <w:ilvl w:val="0"/>
          <w:numId w:val="1"/>
        </w:numPr>
        <w:shd w:fill="ffffff" w:val="clear"/>
        <w:spacing w:after="0" w:afterAutospacing="0" w:lineRule="auto"/>
        <w:ind w:left="1380" w:hanging="360"/>
        <w:rPr>
          <w:rFonts w:ascii="Cambria" w:cs="Cambria" w:eastAsia="Cambria" w:hAnsi="Cambria"/>
          <w:sz w:val="24"/>
          <w:szCs w:val="24"/>
        </w:rPr>
      </w:pPr>
      <w:r w:rsidDel="00000000" w:rsidR="00000000" w:rsidRPr="00000000">
        <w:rPr>
          <w:color w:val="333333"/>
          <w:rtl w:val="0"/>
        </w:rPr>
        <w:t xml:space="preserve">Listados de valoración y puntuaciones finales para las plazas de personal laboral para el Consejo Insular de la Energía de Gran Canaria.</w:t>
      </w:r>
    </w:p>
    <w:p w:rsidR="00000000" w:rsidDel="00000000" w:rsidP="00000000" w:rsidRDefault="00000000" w:rsidRPr="00000000" w14:paraId="0000002F">
      <w:pPr>
        <w:numPr>
          <w:ilvl w:val="1"/>
          <w:numId w:val="1"/>
        </w:numPr>
        <w:spacing w:after="0" w:afterAutospacing="0" w:lineRule="auto"/>
        <w:ind w:left="2400" w:hanging="360"/>
        <w:rPr>
          <w:rFonts w:ascii="Cambria" w:cs="Cambria" w:eastAsia="Cambria" w:hAnsi="Cambria"/>
          <w:sz w:val="24"/>
          <w:szCs w:val="24"/>
        </w:rPr>
      </w:pPr>
      <w:hyperlink r:id="rId40">
        <w:r w:rsidDel="00000000" w:rsidR="00000000" w:rsidRPr="00000000">
          <w:rPr>
            <w:color w:val="178471"/>
            <w:rtl w:val="0"/>
          </w:rPr>
          <w:t xml:space="preserve">2017_05_12_Listado_valoracion_entrevistas_y_puntuaciones_finales_Aux_Adm</w:t>
        </w:r>
      </w:hyperlink>
      <w:r w:rsidDel="00000000" w:rsidR="00000000" w:rsidRPr="00000000">
        <w:rPr>
          <w:rtl w:val="0"/>
        </w:rPr>
      </w:r>
    </w:p>
    <w:p w:rsidR="00000000" w:rsidDel="00000000" w:rsidP="00000000" w:rsidRDefault="00000000" w:rsidRPr="00000000" w14:paraId="00000030">
      <w:pPr>
        <w:numPr>
          <w:ilvl w:val="1"/>
          <w:numId w:val="1"/>
        </w:numPr>
        <w:spacing w:after="0" w:afterAutospacing="0" w:lineRule="auto"/>
        <w:ind w:left="2400" w:hanging="360"/>
        <w:rPr>
          <w:rFonts w:ascii="Cambria" w:cs="Cambria" w:eastAsia="Cambria" w:hAnsi="Cambria"/>
          <w:sz w:val="24"/>
          <w:szCs w:val="24"/>
        </w:rPr>
      </w:pPr>
      <w:hyperlink r:id="rId41">
        <w:r w:rsidDel="00000000" w:rsidR="00000000" w:rsidRPr="00000000">
          <w:rPr>
            <w:color w:val="178471"/>
            <w:rtl w:val="0"/>
          </w:rPr>
          <w:t xml:space="preserve">2017_05_12_Listado_valoracion_entrevistas_y_puntuaciones_finales_TS_Derecho_Ingeniero</w:t>
        </w:r>
      </w:hyperlink>
      <w:r w:rsidDel="00000000" w:rsidR="00000000" w:rsidRPr="00000000">
        <w:rPr>
          <w:rtl w:val="0"/>
        </w:rPr>
      </w:r>
    </w:p>
    <w:p w:rsidR="00000000" w:rsidDel="00000000" w:rsidP="00000000" w:rsidRDefault="00000000" w:rsidRPr="00000000" w14:paraId="00000031">
      <w:pPr>
        <w:numPr>
          <w:ilvl w:val="0"/>
          <w:numId w:val="1"/>
        </w:numPr>
        <w:shd w:fill="ffffff" w:val="clear"/>
        <w:spacing w:after="0" w:afterAutospacing="0" w:lineRule="auto"/>
        <w:ind w:left="1380" w:hanging="360"/>
        <w:rPr>
          <w:rFonts w:ascii="Cambria" w:cs="Cambria" w:eastAsia="Cambria" w:hAnsi="Cambria"/>
          <w:sz w:val="24"/>
          <w:szCs w:val="24"/>
        </w:rPr>
      </w:pPr>
      <w:r w:rsidDel="00000000" w:rsidR="00000000" w:rsidRPr="00000000">
        <w:rPr>
          <w:color w:val="333333"/>
          <w:rtl w:val="0"/>
        </w:rPr>
        <w:t xml:space="preserve">Listados de entrevistas para la plaza de personal laboral TS Derecho modificado por desistimiento de un candidato para el Consejo Insular de la Energía de Gran Canaria.</w:t>
      </w:r>
    </w:p>
    <w:p w:rsidR="00000000" w:rsidDel="00000000" w:rsidP="00000000" w:rsidRDefault="00000000" w:rsidRPr="00000000" w14:paraId="00000032">
      <w:pPr>
        <w:numPr>
          <w:ilvl w:val="1"/>
          <w:numId w:val="1"/>
        </w:numPr>
        <w:spacing w:after="0" w:afterAutospacing="0" w:lineRule="auto"/>
        <w:ind w:left="2400" w:hanging="360"/>
        <w:rPr>
          <w:rFonts w:ascii="Cambria" w:cs="Cambria" w:eastAsia="Cambria" w:hAnsi="Cambria"/>
          <w:sz w:val="24"/>
          <w:szCs w:val="24"/>
        </w:rPr>
      </w:pPr>
      <w:hyperlink r:id="rId42">
        <w:r w:rsidDel="00000000" w:rsidR="00000000" w:rsidRPr="00000000">
          <w:rPr>
            <w:color w:val="178471"/>
            <w:rtl w:val="0"/>
          </w:rPr>
          <w:t xml:space="preserve">2017_04_18 Listado TS Derecho entrevistas modificado</w:t>
        </w:r>
      </w:hyperlink>
      <w:r w:rsidDel="00000000" w:rsidR="00000000" w:rsidRPr="00000000">
        <w:rPr>
          <w:rtl w:val="0"/>
        </w:rPr>
      </w:r>
    </w:p>
    <w:p w:rsidR="00000000" w:rsidDel="00000000" w:rsidP="00000000" w:rsidRDefault="00000000" w:rsidRPr="00000000" w14:paraId="00000033">
      <w:pPr>
        <w:numPr>
          <w:ilvl w:val="0"/>
          <w:numId w:val="1"/>
        </w:numPr>
        <w:shd w:fill="ffffff" w:val="clear"/>
        <w:spacing w:after="0" w:afterAutospacing="0" w:lineRule="auto"/>
        <w:ind w:left="1380" w:hanging="360"/>
        <w:rPr>
          <w:rFonts w:ascii="Cambria" w:cs="Cambria" w:eastAsia="Cambria" w:hAnsi="Cambria"/>
          <w:sz w:val="24"/>
          <w:szCs w:val="24"/>
        </w:rPr>
      </w:pPr>
      <w:r w:rsidDel="00000000" w:rsidR="00000000" w:rsidRPr="00000000">
        <w:rPr>
          <w:color w:val="333333"/>
          <w:rtl w:val="0"/>
        </w:rPr>
        <w:t xml:space="preserve">Listados de entrevistas para las plazas de personal laboral para el Consejo Insular de la Energía de Gran Canaria.</w:t>
      </w:r>
    </w:p>
    <w:p w:rsidR="00000000" w:rsidDel="00000000" w:rsidP="00000000" w:rsidRDefault="00000000" w:rsidRPr="00000000" w14:paraId="00000034">
      <w:pPr>
        <w:numPr>
          <w:ilvl w:val="1"/>
          <w:numId w:val="1"/>
        </w:numPr>
        <w:spacing w:after="0" w:afterAutospacing="0" w:lineRule="auto"/>
        <w:ind w:left="2400" w:hanging="360"/>
        <w:rPr>
          <w:rFonts w:ascii="Cambria" w:cs="Cambria" w:eastAsia="Cambria" w:hAnsi="Cambria"/>
          <w:sz w:val="24"/>
          <w:szCs w:val="24"/>
        </w:rPr>
      </w:pPr>
      <w:hyperlink r:id="rId43">
        <w:r w:rsidDel="00000000" w:rsidR="00000000" w:rsidRPr="00000000">
          <w:rPr>
            <w:color w:val="178471"/>
            <w:rtl w:val="0"/>
          </w:rPr>
          <w:t xml:space="preserve">2017_04_06 Listado Auxiliar Administrativo entrevistas</w:t>
        </w:r>
      </w:hyperlink>
      <w:r w:rsidDel="00000000" w:rsidR="00000000" w:rsidRPr="00000000">
        <w:rPr>
          <w:rtl w:val="0"/>
        </w:rPr>
      </w:r>
    </w:p>
    <w:p w:rsidR="00000000" w:rsidDel="00000000" w:rsidP="00000000" w:rsidRDefault="00000000" w:rsidRPr="00000000" w14:paraId="00000035">
      <w:pPr>
        <w:numPr>
          <w:ilvl w:val="1"/>
          <w:numId w:val="1"/>
        </w:numPr>
        <w:spacing w:after="0" w:afterAutospacing="0" w:lineRule="auto"/>
        <w:ind w:left="2400" w:hanging="360"/>
        <w:rPr>
          <w:rFonts w:ascii="Cambria" w:cs="Cambria" w:eastAsia="Cambria" w:hAnsi="Cambria"/>
          <w:sz w:val="24"/>
          <w:szCs w:val="24"/>
        </w:rPr>
      </w:pPr>
      <w:hyperlink r:id="rId44">
        <w:r w:rsidDel="00000000" w:rsidR="00000000" w:rsidRPr="00000000">
          <w:rPr>
            <w:color w:val="178471"/>
            <w:rtl w:val="0"/>
          </w:rPr>
          <w:t xml:space="preserve">2017_04_06 Listado TS Derecho e Ing Industrial entrevistas</w:t>
        </w:r>
      </w:hyperlink>
      <w:r w:rsidDel="00000000" w:rsidR="00000000" w:rsidRPr="00000000">
        <w:rPr>
          <w:rtl w:val="0"/>
        </w:rPr>
      </w:r>
    </w:p>
    <w:p w:rsidR="00000000" w:rsidDel="00000000" w:rsidP="00000000" w:rsidRDefault="00000000" w:rsidRPr="00000000" w14:paraId="00000036">
      <w:pPr>
        <w:numPr>
          <w:ilvl w:val="0"/>
          <w:numId w:val="1"/>
        </w:numPr>
        <w:shd w:fill="ffffff" w:val="clear"/>
        <w:spacing w:after="0" w:afterAutospacing="0" w:lineRule="auto"/>
        <w:ind w:left="1380" w:hanging="360"/>
        <w:rPr>
          <w:rFonts w:ascii="Cambria" w:cs="Cambria" w:eastAsia="Cambria" w:hAnsi="Cambria"/>
          <w:sz w:val="24"/>
          <w:szCs w:val="24"/>
        </w:rPr>
      </w:pPr>
      <w:r w:rsidDel="00000000" w:rsidR="00000000" w:rsidRPr="00000000">
        <w:rPr>
          <w:color w:val="333333"/>
          <w:rtl w:val="0"/>
        </w:rPr>
        <w:t xml:space="preserve">Listados de valoración definitiva de méritos para las plazas de personal laboral para el Consejo Insular de la Energía de Gran Canaria.</w:t>
      </w:r>
    </w:p>
    <w:p w:rsidR="00000000" w:rsidDel="00000000" w:rsidP="00000000" w:rsidRDefault="00000000" w:rsidRPr="00000000" w14:paraId="00000037">
      <w:pPr>
        <w:numPr>
          <w:ilvl w:val="1"/>
          <w:numId w:val="1"/>
        </w:numPr>
        <w:spacing w:after="0" w:afterAutospacing="0" w:lineRule="auto"/>
        <w:ind w:left="2400" w:hanging="360"/>
        <w:rPr>
          <w:rFonts w:ascii="Cambria" w:cs="Cambria" w:eastAsia="Cambria" w:hAnsi="Cambria"/>
          <w:sz w:val="24"/>
          <w:szCs w:val="24"/>
        </w:rPr>
      </w:pPr>
      <w:hyperlink r:id="rId45">
        <w:r w:rsidDel="00000000" w:rsidR="00000000" w:rsidRPr="00000000">
          <w:rPr>
            <w:color w:val="178471"/>
            <w:rtl w:val="0"/>
          </w:rPr>
          <w:t xml:space="preserve">2017_03_23 Listado Auxiliar Administrativo valoración definitiva de méritos</w:t>
        </w:r>
      </w:hyperlink>
      <w:r w:rsidDel="00000000" w:rsidR="00000000" w:rsidRPr="00000000">
        <w:rPr>
          <w:rtl w:val="0"/>
        </w:rPr>
      </w:r>
    </w:p>
    <w:p w:rsidR="00000000" w:rsidDel="00000000" w:rsidP="00000000" w:rsidRDefault="00000000" w:rsidRPr="00000000" w14:paraId="00000038">
      <w:pPr>
        <w:numPr>
          <w:ilvl w:val="1"/>
          <w:numId w:val="1"/>
        </w:numPr>
        <w:spacing w:after="0" w:afterAutospacing="0" w:lineRule="auto"/>
        <w:ind w:left="2400" w:hanging="360"/>
        <w:rPr>
          <w:rFonts w:ascii="Cambria" w:cs="Cambria" w:eastAsia="Cambria" w:hAnsi="Cambria"/>
          <w:sz w:val="24"/>
          <w:szCs w:val="24"/>
        </w:rPr>
      </w:pPr>
      <w:hyperlink r:id="rId46">
        <w:r w:rsidDel="00000000" w:rsidR="00000000" w:rsidRPr="00000000">
          <w:rPr>
            <w:color w:val="178471"/>
            <w:rtl w:val="0"/>
          </w:rPr>
          <w:t xml:space="preserve">2017_03_23 Listado TS Derecho e Ing Industrial valoración definitiva de méritos</w:t>
        </w:r>
      </w:hyperlink>
      <w:r w:rsidDel="00000000" w:rsidR="00000000" w:rsidRPr="00000000">
        <w:rPr>
          <w:rtl w:val="0"/>
        </w:rPr>
      </w:r>
    </w:p>
    <w:p w:rsidR="00000000" w:rsidDel="00000000" w:rsidP="00000000" w:rsidRDefault="00000000" w:rsidRPr="00000000" w14:paraId="00000039">
      <w:pPr>
        <w:numPr>
          <w:ilvl w:val="0"/>
          <w:numId w:val="1"/>
        </w:numPr>
        <w:shd w:fill="ffffff" w:val="clear"/>
        <w:spacing w:after="0" w:afterAutospacing="0" w:lineRule="auto"/>
        <w:ind w:left="1380" w:hanging="360"/>
        <w:rPr>
          <w:rFonts w:ascii="Cambria" w:cs="Cambria" w:eastAsia="Cambria" w:hAnsi="Cambria"/>
          <w:sz w:val="24"/>
          <w:szCs w:val="24"/>
        </w:rPr>
      </w:pPr>
      <w:r w:rsidDel="00000000" w:rsidR="00000000" w:rsidRPr="00000000">
        <w:rPr>
          <w:color w:val="333333"/>
          <w:rtl w:val="0"/>
        </w:rPr>
        <w:t xml:space="preserve">Listados de valoración provisional de méritos para las plazas de personal laboral para el Consejo Insular de la Energía de Gran Canaria.</w:t>
      </w:r>
    </w:p>
    <w:p w:rsidR="00000000" w:rsidDel="00000000" w:rsidP="00000000" w:rsidRDefault="00000000" w:rsidRPr="00000000" w14:paraId="0000003A">
      <w:pPr>
        <w:numPr>
          <w:ilvl w:val="1"/>
          <w:numId w:val="1"/>
        </w:numPr>
        <w:spacing w:after="0" w:afterAutospacing="0" w:lineRule="auto"/>
        <w:ind w:left="2400" w:hanging="360"/>
        <w:rPr>
          <w:rFonts w:ascii="Cambria" w:cs="Cambria" w:eastAsia="Cambria" w:hAnsi="Cambria"/>
          <w:sz w:val="24"/>
          <w:szCs w:val="24"/>
        </w:rPr>
      </w:pPr>
      <w:hyperlink r:id="rId47">
        <w:r w:rsidDel="00000000" w:rsidR="00000000" w:rsidRPr="00000000">
          <w:rPr>
            <w:color w:val="178471"/>
            <w:rtl w:val="0"/>
          </w:rPr>
          <w:t xml:space="preserve">2017_03_10 Listado Auxiliar Administrativo valoración provisional de méritos</w:t>
        </w:r>
      </w:hyperlink>
      <w:r w:rsidDel="00000000" w:rsidR="00000000" w:rsidRPr="00000000">
        <w:rPr>
          <w:rtl w:val="0"/>
        </w:rPr>
      </w:r>
    </w:p>
    <w:p w:rsidR="00000000" w:rsidDel="00000000" w:rsidP="00000000" w:rsidRDefault="00000000" w:rsidRPr="00000000" w14:paraId="0000003B">
      <w:pPr>
        <w:numPr>
          <w:ilvl w:val="1"/>
          <w:numId w:val="1"/>
        </w:numPr>
        <w:spacing w:after="0" w:afterAutospacing="0" w:lineRule="auto"/>
        <w:ind w:left="2400" w:hanging="360"/>
        <w:rPr>
          <w:rFonts w:ascii="Cambria" w:cs="Cambria" w:eastAsia="Cambria" w:hAnsi="Cambria"/>
          <w:sz w:val="24"/>
          <w:szCs w:val="24"/>
        </w:rPr>
      </w:pPr>
      <w:hyperlink r:id="rId48">
        <w:r w:rsidDel="00000000" w:rsidR="00000000" w:rsidRPr="00000000">
          <w:rPr>
            <w:color w:val="178471"/>
            <w:rtl w:val="0"/>
          </w:rPr>
          <w:t xml:space="preserve">2017_03_10 Listado TS Derecho e Ing Industrial valoración provisional de méritos</w:t>
        </w:r>
      </w:hyperlink>
      <w:r w:rsidDel="00000000" w:rsidR="00000000" w:rsidRPr="00000000">
        <w:rPr>
          <w:rtl w:val="0"/>
        </w:rPr>
      </w:r>
    </w:p>
    <w:p w:rsidR="00000000" w:rsidDel="00000000" w:rsidP="00000000" w:rsidRDefault="00000000" w:rsidRPr="00000000" w14:paraId="0000003C">
      <w:pPr>
        <w:numPr>
          <w:ilvl w:val="0"/>
          <w:numId w:val="1"/>
        </w:numPr>
        <w:shd w:fill="ffffff" w:val="clear"/>
        <w:spacing w:after="0" w:afterAutospacing="0" w:lineRule="auto"/>
        <w:ind w:left="1380" w:hanging="360"/>
        <w:rPr>
          <w:rFonts w:ascii="Cambria" w:cs="Cambria" w:eastAsia="Cambria" w:hAnsi="Cambria"/>
          <w:sz w:val="24"/>
          <w:szCs w:val="24"/>
        </w:rPr>
      </w:pPr>
      <w:r w:rsidDel="00000000" w:rsidR="00000000" w:rsidRPr="00000000">
        <w:rPr>
          <w:color w:val="333333"/>
          <w:rtl w:val="0"/>
        </w:rPr>
        <w:t xml:space="preserve">Listados definitivos para las plazas de personal laboral para el Consejo Insular de la Energía de Gran Canaria.</w:t>
      </w:r>
    </w:p>
    <w:p w:rsidR="00000000" w:rsidDel="00000000" w:rsidP="00000000" w:rsidRDefault="00000000" w:rsidRPr="00000000" w14:paraId="0000003D">
      <w:pPr>
        <w:numPr>
          <w:ilvl w:val="1"/>
          <w:numId w:val="1"/>
        </w:numPr>
        <w:spacing w:after="0" w:afterAutospacing="0" w:lineRule="auto"/>
        <w:ind w:left="2400" w:hanging="360"/>
        <w:rPr>
          <w:rFonts w:ascii="Cambria" w:cs="Cambria" w:eastAsia="Cambria" w:hAnsi="Cambria"/>
          <w:sz w:val="24"/>
          <w:szCs w:val="24"/>
        </w:rPr>
      </w:pPr>
      <w:hyperlink r:id="rId49">
        <w:r w:rsidDel="00000000" w:rsidR="00000000" w:rsidRPr="00000000">
          <w:rPr>
            <w:color w:val="178471"/>
            <w:rtl w:val="0"/>
          </w:rPr>
          <w:t xml:space="preserve">2017_03_03 Listado Auxiliar Administrativo Definitivo Admitidos</w:t>
        </w:r>
      </w:hyperlink>
      <w:r w:rsidDel="00000000" w:rsidR="00000000" w:rsidRPr="00000000">
        <w:rPr>
          <w:rtl w:val="0"/>
        </w:rPr>
      </w:r>
    </w:p>
    <w:p w:rsidR="00000000" w:rsidDel="00000000" w:rsidP="00000000" w:rsidRDefault="00000000" w:rsidRPr="00000000" w14:paraId="0000003E">
      <w:pPr>
        <w:numPr>
          <w:ilvl w:val="1"/>
          <w:numId w:val="1"/>
        </w:numPr>
        <w:spacing w:after="0" w:afterAutospacing="0" w:lineRule="auto"/>
        <w:ind w:left="2400" w:hanging="360"/>
        <w:rPr>
          <w:rFonts w:ascii="Cambria" w:cs="Cambria" w:eastAsia="Cambria" w:hAnsi="Cambria"/>
          <w:sz w:val="24"/>
          <w:szCs w:val="24"/>
        </w:rPr>
      </w:pPr>
      <w:hyperlink r:id="rId50">
        <w:r w:rsidDel="00000000" w:rsidR="00000000" w:rsidRPr="00000000">
          <w:rPr>
            <w:color w:val="178471"/>
            <w:rtl w:val="0"/>
          </w:rPr>
          <w:t xml:space="preserve">2017_03_03 Listado TS Derecho e Ing Industrial Definitivo Admitidos</w:t>
        </w:r>
      </w:hyperlink>
      <w:r w:rsidDel="00000000" w:rsidR="00000000" w:rsidRPr="00000000">
        <w:rPr>
          <w:rtl w:val="0"/>
        </w:rPr>
      </w:r>
    </w:p>
    <w:p w:rsidR="00000000" w:rsidDel="00000000" w:rsidP="00000000" w:rsidRDefault="00000000" w:rsidRPr="00000000" w14:paraId="0000003F">
      <w:pPr>
        <w:numPr>
          <w:ilvl w:val="0"/>
          <w:numId w:val="1"/>
        </w:numPr>
        <w:shd w:fill="ffffff" w:val="clear"/>
        <w:spacing w:after="0" w:afterAutospacing="0" w:lineRule="auto"/>
        <w:ind w:left="1380" w:hanging="360"/>
        <w:rPr>
          <w:rFonts w:ascii="Cambria" w:cs="Cambria" w:eastAsia="Cambria" w:hAnsi="Cambria"/>
          <w:sz w:val="24"/>
          <w:szCs w:val="24"/>
        </w:rPr>
      </w:pPr>
      <w:r w:rsidDel="00000000" w:rsidR="00000000" w:rsidRPr="00000000">
        <w:rPr>
          <w:color w:val="333333"/>
          <w:rtl w:val="0"/>
        </w:rPr>
        <w:t xml:space="preserve">Listados provisionales para las plazas de personal laboral para el Consejo Insular de la Energía de Gran Canaria.</w:t>
      </w:r>
    </w:p>
    <w:p w:rsidR="00000000" w:rsidDel="00000000" w:rsidP="00000000" w:rsidRDefault="00000000" w:rsidRPr="00000000" w14:paraId="00000040">
      <w:pPr>
        <w:numPr>
          <w:ilvl w:val="1"/>
          <w:numId w:val="1"/>
        </w:numPr>
        <w:spacing w:after="0" w:afterAutospacing="0" w:lineRule="auto"/>
        <w:ind w:left="2400" w:hanging="360"/>
        <w:rPr>
          <w:rFonts w:ascii="Cambria" w:cs="Cambria" w:eastAsia="Cambria" w:hAnsi="Cambria"/>
          <w:sz w:val="24"/>
          <w:szCs w:val="24"/>
        </w:rPr>
      </w:pPr>
      <w:hyperlink r:id="rId51">
        <w:r w:rsidDel="00000000" w:rsidR="00000000" w:rsidRPr="00000000">
          <w:rPr>
            <w:color w:val="178471"/>
            <w:rtl w:val="0"/>
          </w:rPr>
          <w:t xml:space="preserve">2017_01_26 Listado Auxiliar Administrativo Provisional Admitidos_Excluidos</w:t>
        </w:r>
      </w:hyperlink>
      <w:r w:rsidDel="00000000" w:rsidR="00000000" w:rsidRPr="00000000">
        <w:rPr>
          <w:rtl w:val="0"/>
        </w:rPr>
      </w:r>
    </w:p>
    <w:p w:rsidR="00000000" w:rsidDel="00000000" w:rsidP="00000000" w:rsidRDefault="00000000" w:rsidRPr="00000000" w14:paraId="00000041">
      <w:pPr>
        <w:numPr>
          <w:ilvl w:val="1"/>
          <w:numId w:val="1"/>
        </w:numPr>
        <w:spacing w:after="640" w:lineRule="auto"/>
        <w:ind w:left="2400" w:hanging="360"/>
        <w:rPr>
          <w:rFonts w:ascii="Cambria" w:cs="Cambria" w:eastAsia="Cambria" w:hAnsi="Cambria"/>
          <w:sz w:val="24"/>
          <w:szCs w:val="24"/>
        </w:rPr>
      </w:pPr>
      <w:hyperlink r:id="rId52">
        <w:r w:rsidDel="00000000" w:rsidR="00000000" w:rsidRPr="00000000">
          <w:rPr>
            <w:color w:val="178471"/>
            <w:rtl w:val="0"/>
          </w:rPr>
          <w:t xml:space="preserve">2017_01_26 Listado TS Derecho e Ing Industrial Admitidos_Excluidos</w:t>
        </w:r>
      </w:hyperlink>
      <w:r w:rsidDel="00000000" w:rsidR="00000000" w:rsidRPr="00000000">
        <w:rPr>
          <w:rtl w:val="0"/>
        </w:rPr>
      </w:r>
    </w:p>
    <w:p w:rsidR="00000000" w:rsidDel="00000000" w:rsidP="00000000" w:rsidRDefault="00000000" w:rsidRPr="00000000" w14:paraId="00000042">
      <w:pPr>
        <w:pStyle w:val="Heading4"/>
        <w:keepNext w:val="0"/>
        <w:keepLines w:val="0"/>
        <w:shd w:fill="ffffff" w:val="clear"/>
        <w:spacing w:after="160" w:before="160" w:line="264" w:lineRule="auto"/>
        <w:rPr>
          <w:b w:val="0"/>
          <w:color w:val="198d78"/>
        </w:rPr>
      </w:pPr>
      <w:bookmarkStart w:colFirst="0" w:colLast="0" w:name="_heading=h.s29qmfj0iuqr" w:id="6"/>
      <w:bookmarkEnd w:id="6"/>
      <w:r w:rsidDel="00000000" w:rsidR="00000000" w:rsidRPr="00000000">
        <w:rPr>
          <w:b w:val="0"/>
          <w:color w:val="198d78"/>
          <w:rtl w:val="0"/>
        </w:rPr>
        <w:t xml:space="preserve">2016</w:t>
      </w:r>
    </w:p>
    <w:p w:rsidR="00000000" w:rsidDel="00000000" w:rsidP="00000000" w:rsidRDefault="00000000" w:rsidRPr="00000000" w14:paraId="00000043">
      <w:pPr>
        <w:numPr>
          <w:ilvl w:val="0"/>
          <w:numId w:val="6"/>
        </w:numPr>
        <w:shd w:fill="ffffff" w:val="clear"/>
        <w:spacing w:after="0" w:afterAutospacing="0" w:lineRule="auto"/>
        <w:ind w:left="1380" w:hanging="360"/>
        <w:rPr>
          <w:rFonts w:ascii="Cambria" w:cs="Cambria" w:eastAsia="Cambria" w:hAnsi="Cambria"/>
          <w:sz w:val="24"/>
          <w:szCs w:val="24"/>
        </w:rPr>
      </w:pPr>
      <w:r w:rsidDel="00000000" w:rsidR="00000000" w:rsidRPr="00000000">
        <w:rPr>
          <w:color w:val="333333"/>
          <w:rtl w:val="0"/>
        </w:rPr>
        <w:t xml:space="preserve">Convocatoria pública para cubrir 3 plazas de personal laboral para el Consejo Insular de la Energía de Gran Canaria.</w:t>
      </w:r>
    </w:p>
    <w:p w:rsidR="00000000" w:rsidDel="00000000" w:rsidP="00000000" w:rsidRDefault="00000000" w:rsidRPr="00000000" w14:paraId="00000044">
      <w:pPr>
        <w:numPr>
          <w:ilvl w:val="1"/>
          <w:numId w:val="6"/>
        </w:numPr>
        <w:spacing w:after="0" w:afterAutospacing="0" w:lineRule="auto"/>
        <w:ind w:left="2400" w:hanging="360"/>
        <w:rPr>
          <w:rFonts w:ascii="Cambria" w:cs="Cambria" w:eastAsia="Cambria" w:hAnsi="Cambria"/>
          <w:sz w:val="24"/>
          <w:szCs w:val="24"/>
        </w:rPr>
      </w:pPr>
      <w:hyperlink r:id="rId53">
        <w:r w:rsidDel="00000000" w:rsidR="00000000" w:rsidRPr="00000000">
          <w:rPr>
            <w:color w:val="178471"/>
            <w:rtl w:val="0"/>
          </w:rPr>
          <w:t xml:space="preserve">Bases de la convocatoria</w:t>
        </w:r>
      </w:hyperlink>
      <w:r w:rsidDel="00000000" w:rsidR="00000000" w:rsidRPr="00000000">
        <w:rPr>
          <w:rtl w:val="0"/>
        </w:rPr>
      </w:r>
    </w:p>
    <w:p w:rsidR="00000000" w:rsidDel="00000000" w:rsidP="00000000" w:rsidRDefault="00000000" w:rsidRPr="00000000" w14:paraId="00000045">
      <w:pPr>
        <w:numPr>
          <w:ilvl w:val="1"/>
          <w:numId w:val="6"/>
        </w:numPr>
        <w:spacing w:after="640" w:lineRule="auto"/>
        <w:ind w:left="2400" w:hanging="360"/>
        <w:rPr>
          <w:rFonts w:ascii="Cambria" w:cs="Cambria" w:eastAsia="Cambria" w:hAnsi="Cambria"/>
          <w:sz w:val="24"/>
          <w:szCs w:val="24"/>
        </w:rPr>
      </w:pPr>
      <w:hyperlink r:id="rId54">
        <w:r w:rsidDel="00000000" w:rsidR="00000000" w:rsidRPr="00000000">
          <w:rPr>
            <w:color w:val="178471"/>
            <w:rtl w:val="0"/>
          </w:rPr>
          <w:t xml:space="preserve">Publicación del anuncio en el BOP</w:t>
        </w:r>
      </w:hyperlink>
      <w:r w:rsidDel="00000000" w:rsidR="00000000" w:rsidRPr="00000000">
        <w:rPr>
          <w:rtl w:val="0"/>
        </w:rPr>
      </w:r>
    </w:p>
    <w:p w:rsidR="00000000" w:rsidDel="00000000" w:rsidP="00000000" w:rsidRDefault="00000000" w:rsidRPr="00000000" w14:paraId="00000046">
      <w:pPr>
        <w:pStyle w:val="Heading2"/>
        <w:rPr/>
      </w:pPr>
      <w:bookmarkStart w:colFirst="0" w:colLast="0" w:name="_heading=h.96md58nzeryk" w:id="7"/>
      <w:bookmarkEnd w:id="7"/>
      <w:r w:rsidDel="00000000" w:rsidR="00000000" w:rsidRPr="00000000">
        <w:rPr>
          <w:rtl w:val="0"/>
        </w:rPr>
        <w:t xml:space="preserve">Distribución por grupos de clasificación especificando el tipo de relación funcionarial, estatutaria o laboral, distinguiendo entre los de carrera e interinos y entre los fijo, indefinidos y temporales.</w:t>
      </w:r>
      <w:r w:rsidDel="00000000" w:rsidR="00000000" w:rsidRPr="00000000">
        <w:rPr>
          <w:rtl w:val="0"/>
        </w:rPr>
      </w:r>
    </w:p>
    <w:p w:rsidR="00000000" w:rsidDel="00000000" w:rsidP="00000000" w:rsidRDefault="00000000" w:rsidRPr="00000000" w14:paraId="00000047">
      <w:pPr>
        <w:pStyle w:val="Heading3"/>
        <w:rPr/>
      </w:pPr>
      <w:bookmarkStart w:colFirst="0" w:colLast="0" w:name="_heading=h.8wnjsm9m22h0" w:id="8"/>
      <w:bookmarkEnd w:id="8"/>
      <w:r w:rsidDel="00000000" w:rsidR="00000000" w:rsidRPr="00000000">
        <w:rPr>
          <w:rtl w:val="0"/>
        </w:rPr>
        <w:t xml:space="preserve">Plantilla de personal prevista ejercicio 2019:</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ind w:left="0" w:firstLine="0"/>
        <w:rPr>
          <w:color w:val="333333"/>
          <w:highlight w:val="white"/>
        </w:rPr>
      </w:pPr>
      <w:r w:rsidDel="00000000" w:rsidR="00000000" w:rsidRPr="00000000">
        <w:rPr>
          <w:color w:val="333333"/>
          <w:highlight w:val="white"/>
          <w:rtl w:val="0"/>
        </w:rPr>
        <w:t xml:space="preserve">Actualmente prestan sus servicios como personal laboral indefinido en el CIEGC:</w:t>
      </w:r>
    </w:p>
    <w:p w:rsidR="00000000" w:rsidDel="00000000" w:rsidP="00000000" w:rsidRDefault="00000000" w:rsidRPr="00000000" w14:paraId="0000004A">
      <w:pPr>
        <w:ind w:left="0" w:firstLine="0"/>
        <w:rPr>
          <w:color w:val="333333"/>
          <w:highlight w:val="white"/>
        </w:rPr>
      </w:pPr>
      <w:r w:rsidDel="00000000" w:rsidR="00000000" w:rsidRPr="00000000">
        <w:rPr>
          <w:rtl w:val="0"/>
        </w:rPr>
      </w:r>
    </w:p>
    <w:p w:rsidR="00000000" w:rsidDel="00000000" w:rsidP="00000000" w:rsidRDefault="00000000" w:rsidRPr="00000000" w14:paraId="0000004B">
      <w:pPr>
        <w:numPr>
          <w:ilvl w:val="0"/>
          <w:numId w:val="2"/>
        </w:numPr>
        <w:ind w:left="720" w:hanging="360"/>
        <w:rPr>
          <w:color w:val="333333"/>
          <w:highlight w:val="white"/>
          <w:u w:val="none"/>
        </w:rPr>
      </w:pPr>
      <w:r w:rsidDel="00000000" w:rsidR="00000000" w:rsidRPr="00000000">
        <w:rPr>
          <w:color w:val="333333"/>
          <w:highlight w:val="white"/>
          <w:rtl w:val="0"/>
        </w:rPr>
        <w:t xml:space="preserve">Lidia Esther Vega Calero como Auxiliar Administrativo. Fecha de incorporación: 17 de julio de 2017</w:t>
      </w:r>
    </w:p>
    <w:p w:rsidR="00000000" w:rsidDel="00000000" w:rsidP="00000000" w:rsidRDefault="00000000" w:rsidRPr="00000000" w14:paraId="0000004C">
      <w:pPr>
        <w:numPr>
          <w:ilvl w:val="0"/>
          <w:numId w:val="2"/>
        </w:numPr>
        <w:spacing w:after="0" w:afterAutospacing="0"/>
        <w:ind w:left="720" w:hanging="360"/>
        <w:rPr>
          <w:color w:val="333333"/>
          <w:highlight w:val="white"/>
          <w:u w:val="none"/>
        </w:rPr>
      </w:pPr>
      <w:r w:rsidDel="00000000" w:rsidR="00000000" w:rsidRPr="00000000">
        <w:rPr>
          <w:color w:val="333333"/>
          <w:highlight w:val="white"/>
          <w:rtl w:val="0"/>
        </w:rPr>
        <w:t xml:space="preserve">Alexis José Lozano Medina como Ingeniero. Fecha de incorporación: 26 de junio de 2017 </w:t>
      </w:r>
    </w:p>
    <w:p w:rsidR="00000000" w:rsidDel="00000000" w:rsidP="00000000" w:rsidRDefault="00000000" w:rsidRPr="00000000" w14:paraId="0000004D">
      <w:pPr>
        <w:numPr>
          <w:ilvl w:val="0"/>
          <w:numId w:val="2"/>
        </w:numPr>
        <w:spacing w:after="0" w:afterAutospacing="0" w:before="0" w:beforeAutospacing="0" w:lineRule="auto"/>
        <w:ind w:left="720" w:hanging="360"/>
        <w:rPr>
          <w:rFonts w:ascii="Georgia" w:cs="Georgia" w:eastAsia="Georgia" w:hAnsi="Georgia"/>
          <w:color w:val="333333"/>
        </w:rPr>
      </w:pPr>
      <w:r w:rsidDel="00000000" w:rsidR="00000000" w:rsidRPr="00000000">
        <w:rPr>
          <w:rFonts w:ascii="Georgia" w:cs="Georgia" w:eastAsia="Georgia" w:hAnsi="Georgia"/>
          <w:color w:val="333333"/>
          <w:highlight w:val="white"/>
          <w:rtl w:val="0"/>
        </w:rPr>
        <w:t xml:space="preserve">Cristo Fe Suárez Suárez como Técnico Superior Licenciado en Derecho. Fecha de incorporación: 31 de julio de 2017</w:t>
      </w:r>
    </w:p>
    <w:p w:rsidR="00000000" w:rsidDel="00000000" w:rsidP="00000000" w:rsidRDefault="00000000" w:rsidRPr="00000000" w14:paraId="0000004E">
      <w:pPr>
        <w:numPr>
          <w:ilvl w:val="0"/>
          <w:numId w:val="2"/>
        </w:numPr>
        <w:spacing w:after="0" w:afterAutospacing="0" w:before="0" w:beforeAutospacing="0" w:lineRule="auto"/>
        <w:ind w:left="720" w:hanging="360"/>
        <w:rPr>
          <w:rFonts w:ascii="Georgia" w:cs="Georgia" w:eastAsia="Georgia" w:hAnsi="Georgia"/>
          <w:color w:val="333333"/>
        </w:rPr>
      </w:pPr>
      <w:r w:rsidDel="00000000" w:rsidR="00000000" w:rsidRPr="00000000">
        <w:rPr>
          <w:rFonts w:ascii="Georgia" w:cs="Georgia" w:eastAsia="Georgia" w:hAnsi="Georgia"/>
          <w:color w:val="333333"/>
          <w:highlight w:val="white"/>
          <w:rtl w:val="0"/>
        </w:rPr>
        <w:t xml:space="preserve">Maria Julia Quintana Melián como Técnico Superior Licenciado en Derecho. Fecha de incorporación: 13 de Marzo de 2020</w:t>
      </w:r>
    </w:p>
    <w:p w:rsidR="00000000" w:rsidDel="00000000" w:rsidP="00000000" w:rsidRDefault="00000000" w:rsidRPr="00000000" w14:paraId="0000004F">
      <w:pPr>
        <w:numPr>
          <w:ilvl w:val="0"/>
          <w:numId w:val="2"/>
        </w:numPr>
        <w:spacing w:after="0" w:afterAutospacing="0" w:before="0" w:beforeAutospacing="0" w:lineRule="auto"/>
        <w:ind w:left="720" w:hanging="360"/>
        <w:rPr>
          <w:rFonts w:ascii="Georgia" w:cs="Georgia" w:eastAsia="Georgia" w:hAnsi="Georgia"/>
          <w:color w:val="333333"/>
        </w:rPr>
      </w:pPr>
      <w:r w:rsidDel="00000000" w:rsidR="00000000" w:rsidRPr="00000000">
        <w:rPr>
          <w:rFonts w:ascii="Georgia" w:cs="Georgia" w:eastAsia="Georgia" w:hAnsi="Georgia"/>
          <w:color w:val="333333"/>
          <w:highlight w:val="white"/>
          <w:rtl w:val="0"/>
        </w:rPr>
        <w:t xml:space="preserve">Celso Rodríguez López como Ingeniero Industrial. Fecha de incorporación: 5 de Marzo de 2020</w:t>
      </w:r>
    </w:p>
    <w:p w:rsidR="00000000" w:rsidDel="00000000" w:rsidP="00000000" w:rsidRDefault="00000000" w:rsidRPr="00000000" w14:paraId="00000050">
      <w:pPr>
        <w:numPr>
          <w:ilvl w:val="0"/>
          <w:numId w:val="2"/>
        </w:numPr>
        <w:spacing w:after="240" w:before="0" w:beforeAutospacing="0" w:lineRule="auto"/>
        <w:ind w:left="720" w:hanging="360"/>
        <w:rPr>
          <w:rFonts w:ascii="Georgia" w:cs="Georgia" w:eastAsia="Georgia" w:hAnsi="Georgia"/>
          <w:color w:val="333333"/>
        </w:rPr>
      </w:pPr>
      <w:r w:rsidDel="00000000" w:rsidR="00000000" w:rsidRPr="00000000">
        <w:rPr>
          <w:rFonts w:ascii="Georgia" w:cs="Georgia" w:eastAsia="Georgia" w:hAnsi="Georgia"/>
          <w:color w:val="333333"/>
          <w:highlight w:val="white"/>
          <w:rtl w:val="0"/>
        </w:rPr>
        <w:t xml:space="preserve">Tatiana Gómez como Ingeniera Técnica Industrial. Fecha de incorporación: 23 de Octubre de 2019</w:t>
      </w:r>
      <w:r w:rsidDel="00000000" w:rsidR="00000000" w:rsidRPr="00000000">
        <w:rPr>
          <w:rtl w:val="0"/>
        </w:rPr>
      </w:r>
    </w:p>
    <w:p w:rsidR="00000000" w:rsidDel="00000000" w:rsidP="00000000" w:rsidRDefault="00000000" w:rsidRPr="00000000" w14:paraId="00000051">
      <w:pPr>
        <w:rPr>
          <w:color w:val="333333"/>
          <w:highlight w:val="white"/>
        </w:rPr>
      </w:pPr>
      <w:r w:rsidDel="00000000" w:rsidR="00000000" w:rsidRPr="00000000">
        <w:rPr>
          <w:rtl w:val="0"/>
        </w:rPr>
      </w:r>
    </w:p>
    <w:p w:rsidR="00000000" w:rsidDel="00000000" w:rsidP="00000000" w:rsidRDefault="00000000" w:rsidRPr="00000000" w14:paraId="00000052">
      <w:pPr>
        <w:pStyle w:val="Heading2"/>
        <w:rPr/>
      </w:pPr>
      <w:bookmarkStart w:colFirst="0" w:colLast="0" w:name="_heading=h.3r9vzjw7ev1y" w:id="9"/>
      <w:bookmarkEnd w:id="9"/>
      <w:r w:rsidDel="00000000" w:rsidR="00000000" w:rsidRPr="00000000">
        <w:rPr>
          <w:rtl w:val="0"/>
        </w:rPr>
        <w:t xml:space="preserve">Número de liberados sindicales, número de horas sindicales utilizadas por sindicato y, en su caso, sindicato al que pertenecen los liberados/as y coste de las liberaciones.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numPr>
          <w:ilvl w:val="0"/>
          <w:numId w:val="7"/>
        </w:numPr>
        <w:ind w:left="720" w:hanging="360"/>
        <w:rPr>
          <w:u w:val="none"/>
        </w:rPr>
      </w:pPr>
      <w:r w:rsidDel="00000000" w:rsidR="00000000" w:rsidRPr="00000000">
        <w:rPr>
          <w:rtl w:val="0"/>
        </w:rPr>
        <w:t xml:space="preserve">No existen liberados sindicales en la entidad</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color w:val="333333"/>
          <w:sz w:val="20"/>
          <w:szCs w:val="20"/>
          <w:highlight w:val="white"/>
        </w:rPr>
      </w:pPr>
      <w:r w:rsidDel="00000000" w:rsidR="00000000" w:rsidRPr="00000000">
        <w:rPr>
          <w:rtl w:val="0"/>
        </w:rPr>
      </w:r>
    </w:p>
    <w:sectPr>
      <w:headerReference r:id="rId55" w:type="default"/>
      <w:headerReference r:id="rId56" w:type="first"/>
      <w:headerReference r:id="rId57" w:type="even"/>
      <w:footerReference r:id="rId58" w:type="default"/>
      <w:footerReference r:id="rId59" w:type="first"/>
      <w:footerReference r:id="rId60" w:type="even"/>
      <w:pgSz w:h="16840" w:w="11901"/>
      <w:pgMar w:bottom="1077" w:top="1361" w:left="1191" w:right="1304" w:header="425" w:footer="113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right" w:pos="6237"/>
      </w:tabs>
      <w:spacing w:after="0" w:before="0" w:line="240" w:lineRule="auto"/>
      <w:ind w:left="0" w:right="6377" w:firstLine="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jc w:val="center"/>
      <w:rPr>
        <w:rFonts w:ascii="Helvetica Neue" w:cs="Helvetica Neue" w:eastAsia="Helvetica Neue" w:hAnsi="Helvetica Neue"/>
        <w:b w:val="0"/>
        <w:i w:val="0"/>
        <w:smallCaps w:val="0"/>
        <w:strike w:val="0"/>
        <w:color w:val="7f7f7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7f7f7f"/>
        <w:sz w:val="20"/>
        <w:szCs w:val="20"/>
        <w:u w:val="none"/>
        <w:shd w:fill="auto" w:val="clear"/>
        <w:vertAlign w:val="baseline"/>
        <w:rtl w:val="0"/>
      </w:rPr>
      <w:t xml:space="preserve">Página </w:t>
    </w:r>
    <w:r w:rsidDel="00000000" w:rsidR="00000000" w:rsidRPr="00000000">
      <w:rPr>
        <w:rFonts w:ascii="Helvetica Neue" w:cs="Helvetica Neue" w:eastAsia="Helvetica Neue" w:hAnsi="Helvetica Neue"/>
        <w:b w:val="0"/>
        <w:i w:val="0"/>
        <w:smallCaps w:val="0"/>
        <w:strike w:val="0"/>
        <w:color w:val="7f7f7f"/>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b w:val="0"/>
        <w:i w:val="0"/>
        <w:smallCaps w:val="0"/>
        <w:strike w:val="0"/>
        <w:color w:val="7f7f7f"/>
        <w:sz w:val="20"/>
        <w:szCs w:val="20"/>
        <w:u w:val="none"/>
        <w:shd w:fill="auto" w:val="clear"/>
        <w:vertAlign w:val="baseline"/>
        <w:rtl w:val="0"/>
      </w:rPr>
      <w:t xml:space="preserve"> de </w:t>
    </w:r>
    <w:r w:rsidDel="00000000" w:rsidR="00000000" w:rsidRPr="00000000">
      <w:rPr>
        <w:rFonts w:ascii="Helvetica Neue" w:cs="Helvetica Neue" w:eastAsia="Helvetica Neue" w:hAnsi="Helvetica Neue"/>
        <w:b w:val="0"/>
        <w:i w:val="0"/>
        <w:smallCaps w:val="0"/>
        <w:strike w:val="0"/>
        <w:color w:val="7f7f7f"/>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114300" distR="114300">
          <wp:extent cx="2290445" cy="1076325"/>
          <wp:effectExtent b="0" l="0" r="0" t="0"/>
          <wp:docPr id="102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90445" cy="1076325"/>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114300" distR="114300">
          <wp:extent cx="4965065" cy="941705"/>
          <wp:effectExtent b="0" l="0" r="0" t="0"/>
          <wp:docPr id="1028"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4965065" cy="94170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0"/>
        <w:szCs w:val="20"/>
        <w:u w:val="none"/>
      </w:rPr>
    </w:lvl>
    <w:lvl w:ilvl="1">
      <w:start w:val="1"/>
      <w:numFmt w:val="bullet"/>
      <w:lvlText w:val="○"/>
      <w:lvlJc w:val="left"/>
      <w:pPr>
        <w:ind w:left="1440" w:hanging="360"/>
      </w:pPr>
      <w:rPr>
        <w:rFonts w:ascii="Arial" w:cs="Arial" w:eastAsia="Arial" w:hAnsi="Arial"/>
        <w:color w:val="333333"/>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0"/>
        <w:szCs w:val="20"/>
        <w:u w:val="none"/>
      </w:rPr>
    </w:lvl>
    <w:lvl w:ilvl="1">
      <w:start w:val="1"/>
      <w:numFmt w:val="bullet"/>
      <w:lvlText w:val="○"/>
      <w:lvlJc w:val="left"/>
      <w:pPr>
        <w:ind w:left="1440" w:hanging="360"/>
      </w:pPr>
      <w:rPr>
        <w:rFonts w:ascii="Arial" w:cs="Arial" w:eastAsia="Arial" w:hAnsi="Arial"/>
        <w:color w:val="333333"/>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0"/>
        <w:szCs w:val="20"/>
        <w:u w:val="none"/>
      </w:rPr>
    </w:lvl>
    <w:lvl w:ilvl="1">
      <w:start w:val="1"/>
      <w:numFmt w:val="bullet"/>
      <w:lvlText w:val="○"/>
      <w:lvlJc w:val="left"/>
      <w:pPr>
        <w:ind w:left="1440" w:hanging="360"/>
      </w:pPr>
      <w:rPr>
        <w:rFonts w:ascii="Arial" w:cs="Arial" w:eastAsia="Arial" w:hAnsi="Arial"/>
        <w:color w:val="333333"/>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0"/>
        <w:szCs w:val="20"/>
        <w:u w:val="none"/>
      </w:rPr>
    </w:lvl>
    <w:lvl w:ilvl="1">
      <w:start w:val="1"/>
      <w:numFmt w:val="bullet"/>
      <w:lvlText w:val="○"/>
      <w:lvlJc w:val="left"/>
      <w:pPr>
        <w:ind w:left="1440" w:hanging="360"/>
      </w:pPr>
      <w:rPr>
        <w:rFonts w:ascii="Arial" w:cs="Arial" w:eastAsia="Arial" w:hAnsi="Arial"/>
        <w:color w:val="333333"/>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0"/>
        <w:szCs w:val="20"/>
        <w:u w:val="none"/>
      </w:rPr>
    </w:lvl>
    <w:lvl w:ilvl="1">
      <w:start w:val="1"/>
      <w:numFmt w:val="bullet"/>
      <w:lvlText w:val="○"/>
      <w:lvlJc w:val="left"/>
      <w:pPr>
        <w:ind w:left="1440" w:hanging="360"/>
      </w:pPr>
      <w:rPr>
        <w:rFonts w:ascii="Arial" w:cs="Arial" w:eastAsia="Arial" w:hAnsi="Arial"/>
        <w:color w:val="333333"/>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Textodeglobo">
    <w:name w:val="Texto de globo"/>
    <w:basedOn w:val="Normal"/>
    <w:next w:val="Textodeglobo"/>
    <w:autoRedefine w:val="0"/>
    <w:hidden w:val="0"/>
    <w:qFormat w:val="1"/>
    <w:pPr>
      <w:suppressAutoHyphens w:val="1"/>
      <w:spacing w:line="1" w:lineRule="atLeast"/>
      <w:ind w:leftChars="-1" w:rightChars="0" w:firstLineChars="-1"/>
      <w:textDirection w:val="btLr"/>
      <w:textAlignment w:val="top"/>
      <w:outlineLvl w:val="0"/>
    </w:pPr>
    <w:rPr>
      <w:rFonts w:ascii="Lucida Grande" w:cs="Lucida Grande" w:hAnsi="Lucida Grande"/>
      <w:w w:val="100"/>
      <w:position w:val="-1"/>
      <w:sz w:val="18"/>
      <w:szCs w:val="18"/>
      <w:effect w:val="none"/>
      <w:vertAlign w:val="baseline"/>
      <w:cs w:val="0"/>
      <w:em w:val="none"/>
      <w:lang w:bidi="ar-SA" w:eastAsia="es-ES" w:val="es-ES"/>
    </w:rPr>
  </w:style>
  <w:style w:type="character" w:styleId="TextodegloboCar">
    <w:name w:val="Texto de globo Car"/>
    <w:next w:val="TextodegloboCar"/>
    <w:autoRedefine w:val="0"/>
    <w:hidden w:val="0"/>
    <w:qFormat w:val="0"/>
    <w:rPr>
      <w:rFonts w:ascii="Lucida Grande" w:cs="Lucida Grande" w:hAnsi="Lucida Grande"/>
      <w:w w:val="100"/>
      <w:position w:val="-1"/>
      <w:sz w:val="18"/>
      <w:szCs w:val="18"/>
      <w:effect w:val="none"/>
      <w:vertAlign w:val="baseline"/>
      <w:cs w:val="0"/>
      <w:em w:val="none"/>
      <w:lang/>
    </w:rPr>
  </w:style>
  <w:style w:type="paragraph" w:styleId="Encabezado">
    <w:name w:val="Encabezado"/>
    <w:basedOn w:val="Normal"/>
    <w:next w:val="Encabezado"/>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EncabezadoCar">
    <w:name w:val="Encabezado Car"/>
    <w:basedOn w:val="Fuentedepárrafopredeter."/>
    <w:next w:val="EncabezadoCar"/>
    <w:autoRedefine w:val="0"/>
    <w:hidden w:val="0"/>
    <w:qFormat w:val="0"/>
    <w:rPr>
      <w:w w:val="100"/>
      <w:position w:val="-1"/>
      <w:effect w:val="none"/>
      <w:vertAlign w:val="baseline"/>
      <w:cs w:val="0"/>
      <w:em w:val="none"/>
      <w:lang/>
    </w:rPr>
  </w:style>
  <w:style w:type="paragraph" w:styleId="Piedepágina">
    <w:name w:val="Pie de página"/>
    <w:basedOn w:val="Normal"/>
    <w:next w:val="Piedepágina"/>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PiedepáginaCar">
    <w:name w:val="Pie de página Car"/>
    <w:basedOn w:val="Fuentedepárrafopredeter."/>
    <w:next w:val="PiedepáginaCar"/>
    <w:autoRedefine w:val="0"/>
    <w:hidden w:val="0"/>
    <w:qFormat w:val="0"/>
    <w:rPr>
      <w:w w:val="100"/>
      <w:position w:val="-1"/>
      <w:effect w:val="none"/>
      <w:vertAlign w:val="baseline"/>
      <w:cs w:val="0"/>
      <w:em w:val="none"/>
      <w:lang/>
    </w:rPr>
  </w:style>
  <w:style w:type="character" w:styleId="Hipervínculo">
    <w:name w:val="Hipervínculo"/>
    <w:next w:val="Hipervínculo"/>
    <w:autoRedefine w:val="0"/>
    <w:hidden w:val="0"/>
    <w:qFormat w:val="1"/>
    <w:rPr>
      <w:color w:val="0000ff"/>
      <w:w w:val="100"/>
      <w:position w:val="-1"/>
      <w:u w:val="single"/>
      <w:effect w:val="none"/>
      <w:vertAlign w:val="baseline"/>
      <w:cs w:val="0"/>
      <w:em w:val="none"/>
      <w:lang/>
    </w:rPr>
  </w:style>
  <w:style w:type="paragraph" w:styleId="Párrafodelista">
    <w:name w:val="Párrafo de lista"/>
    <w:basedOn w:val="Normal"/>
    <w:next w:val="Párrafodelista"/>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www.energiagrancanaria.com/wp-content/uploads/2017/05/2017_05_12_Listado_valoracion_entrevistas_y_puntuaciones_finales_Aux_Adm.pdf" TargetMode="External"/><Relationship Id="rId42" Type="http://schemas.openxmlformats.org/officeDocument/2006/relationships/hyperlink" Target="http://www.energiagrancanaria.com/wp-content/uploads/2017/04/2017_04_18_Listado_candidatos_para_entrevista_TS_Derecho-2.pdf" TargetMode="External"/><Relationship Id="rId41" Type="http://schemas.openxmlformats.org/officeDocument/2006/relationships/hyperlink" Target="http://www.energiagrancanaria.com/wp-content/uploads/2017/05/2017_05_12_Listado_valoracion_entrevistas_y_puntuaciones_finales_TS_Derecho_Ingeniero.pdf" TargetMode="External"/><Relationship Id="rId44" Type="http://schemas.openxmlformats.org/officeDocument/2006/relationships/hyperlink" Target="http://www.energiagrancanaria.com/wp-content/uploads/2016/09/2017_04_06_Listado_candidatos_para_entrevista_TS_Derecho_Ingeniero-3.pdf" TargetMode="External"/><Relationship Id="rId43" Type="http://schemas.openxmlformats.org/officeDocument/2006/relationships/hyperlink" Target="http://www.energiagrancanaria.com/wp-content/uploads/2016/09/2017_04_06_Listado_candidatos_para_entrevista_Auxiliar_Adm.pdf" TargetMode="External"/><Relationship Id="rId46" Type="http://schemas.openxmlformats.org/officeDocument/2006/relationships/hyperlink" Target="http://www.energiagrancanaria.com/wp-content/uploads/2016/09/2017_03_23_Listado_valoracion_de_meritos_definitivo_TS_Derecho_Ingenieros-3.pdf" TargetMode="External"/><Relationship Id="rId45" Type="http://schemas.openxmlformats.org/officeDocument/2006/relationships/hyperlink" Target="http://www.energiagrancanaria.com/wp-content/uploads/2016/09/2017_03_23_Listado_valoracion_de_meritos_definitivo_Aux_Adm-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nergiagrancanaria.com/wp-content/uploads/2017/12/extracto-anuncio-bop-1-11-19.pdf" TargetMode="External"/><Relationship Id="rId48" Type="http://schemas.openxmlformats.org/officeDocument/2006/relationships/hyperlink" Target="http://www.energiagrancanaria.com/wp-content/uploads/2017/03/2017_03_10-Listado-valoracion-de-meritos-provisional-TS-Derecho-Ingenieros-3.pdf" TargetMode="External"/><Relationship Id="rId47" Type="http://schemas.openxmlformats.org/officeDocument/2006/relationships/hyperlink" Target="http://www.energiagrancanaria.com/wp-content/uploads/2017/03/2017_03_10-Listado-valoracion-de-meritos-provisional-Aux-Adm-1.pdf" TargetMode="External"/><Relationship Id="rId49" Type="http://schemas.openxmlformats.org/officeDocument/2006/relationships/hyperlink" Target="http://www.energiagrancanaria.com/wp-content/uploads/2017/03/2017_03_03-Listado-Auxiliar-Administrativo-Definitivo-Admitidos-1.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nergiagrancanaria.com/wp-content/uploads/2019/10/bases-convocatoria-lcdo-en-derecho-2019.pdf" TargetMode="External"/><Relationship Id="rId8" Type="http://schemas.openxmlformats.org/officeDocument/2006/relationships/hyperlink" Target="https://www.energiagrancanaria.com/wp-content/uploads/2019/10/anexo-ii-instancia-de-solicitud-aspirantes-lcdo-en-derecho.pdf" TargetMode="External"/><Relationship Id="rId31" Type="http://schemas.openxmlformats.org/officeDocument/2006/relationships/hyperlink" Target="https://www.energiagrancanaria.com/wp-content/uploads/2019/09/bases-que-rigen-el-proceso-de-selecc-ion-para-contratacion-temporal-v3.pdf" TargetMode="External"/><Relationship Id="rId30" Type="http://schemas.openxmlformats.org/officeDocument/2006/relationships/hyperlink" Target="https://www.energiagrancanaria.com/wp-content/uploads/2020/03/resolucion-ingenieroreport.pdf" TargetMode="External"/><Relationship Id="rId33" Type="http://schemas.openxmlformats.org/officeDocument/2006/relationships/hyperlink" Target="https://www.energiagrancanaria.com/wp-content/uploads/2019/09/anexo-ii-requisitos-minimos-y-autobaremacion-de-merito-ingenieros-paces.pdf" TargetMode="External"/><Relationship Id="rId32" Type="http://schemas.openxmlformats.org/officeDocument/2006/relationships/hyperlink" Target="https://www.energiagrancanaria.com/wp-content/uploads/2019/09/anexo-i-instancia-de-solicitud-aspirantes-ingenieros-paces.pdf" TargetMode="External"/><Relationship Id="rId35" Type="http://schemas.openxmlformats.org/officeDocument/2006/relationships/hyperlink" Target="https://www.energiagrancanaria.com/wp-content/uploads/2019/10/nota-aclaratoria-a-las-bases-que-rigen-el-proceso-de-seleccion-para-contratacion-temporal-de-un-tecnico-ingeniero-por-el-consejo-insular-de-la-energia-de-gran-canaria.pdf" TargetMode="External"/><Relationship Id="rId34" Type="http://schemas.openxmlformats.org/officeDocument/2006/relationships/hyperlink" Target="https://www.energiagrancanaria.com/wp-content/uploads/2019/09/listado-provisional-de-admitidos-y-excluidos-ciegc.pdf" TargetMode="External"/><Relationship Id="rId37" Type="http://schemas.openxmlformats.org/officeDocument/2006/relationships/hyperlink" Target="https://www.energiagrancanaria.com/wp-content/uploads/2019/10/listado-de-candidatos-para-la-evalu-acion-de-competencias-personales.pdf" TargetMode="External"/><Relationship Id="rId36" Type="http://schemas.openxmlformats.org/officeDocument/2006/relationships/hyperlink" Target="https://www.energiagrancanaria.com/wp-content/uploads/2019/10/listado-definitivo-de-admitidos-y-excluidos-ciegc.pdf" TargetMode="External"/><Relationship Id="rId39" Type="http://schemas.openxmlformats.org/officeDocument/2006/relationships/hyperlink" Target="https://www.energiagrancanaria.com/wp-content/uploads/2019/10/resolucion-proceso-selectivo-pa-ra-la-contratacion-temporal-de-un-ingeniero-para-la-coordinacion-y-seguimiento-de-los-paces-1.pdf" TargetMode="External"/><Relationship Id="rId38" Type="http://schemas.openxmlformats.org/officeDocument/2006/relationships/hyperlink" Target="https://www.energiagrancanaria.com/wp-content/uploads/2019/10/listados-de-valoracion-de-la-evaluacion-personal-y-puntuaciones-finales.pdf" TargetMode="External"/><Relationship Id="rId20" Type="http://schemas.openxmlformats.org/officeDocument/2006/relationships/hyperlink" Target="https://www.energiagrancanaria.com/wp-content/uploads/2019/10/anexo-ii-instancia-de-solicitud-aspirante-ingeniero.pdf" TargetMode="External"/><Relationship Id="rId22" Type="http://schemas.openxmlformats.org/officeDocument/2006/relationships/hyperlink" Target="https://www.energiagrancanaria.com/wp-content/uploads/2017/12/composicion-tribunal-calificador-ingeniero.pdf" TargetMode="External"/><Relationship Id="rId21" Type="http://schemas.openxmlformats.org/officeDocument/2006/relationships/hyperlink" Target="https://www.energiagrancanaria.com/wp-content/uploads/2017/12/extracto-anuncio-bop-1-11-19.pdf" TargetMode="External"/><Relationship Id="rId24" Type="http://schemas.openxmlformats.org/officeDocument/2006/relationships/hyperlink" Target="https://www.energiagrancanaria.com/wp-content/uploads/2017/12/ingeniero-listado-provisonal-admitidos-y-excluidos.pdf" TargetMode="External"/><Relationship Id="rId23" Type="http://schemas.openxmlformats.org/officeDocument/2006/relationships/hyperlink" Target="https://www.energiagrancanaria.com/wp-content/uploads/2017/12/nota-aclaratoria-bases-ingeniero-industrial.pdf" TargetMode="External"/><Relationship Id="rId60" Type="http://schemas.openxmlformats.org/officeDocument/2006/relationships/footer" Target="footer3.xml"/><Relationship Id="rId26" Type="http://schemas.openxmlformats.org/officeDocument/2006/relationships/hyperlink" Target="https://www.energiagrancanaria.com/wp-content/uploads/2019/12/ingenieros-listado-provisional-de-meritos-sin-nombres.pdf" TargetMode="External"/><Relationship Id="rId25" Type="http://schemas.openxmlformats.org/officeDocument/2006/relationships/hyperlink" Target="https://www.energiagrancanaria.com/wp-content/uploads/2019/12/ingeniero-listado-definitivo-de-admitidos-y-excluidos-ciegc-sin-nombres.pdf" TargetMode="External"/><Relationship Id="rId28" Type="http://schemas.openxmlformats.org/officeDocument/2006/relationships/hyperlink" Target="https://www.energiagrancanaria.com/wp-content/uploads/2020/02/ingenieros-as-convocatoria-entrevistas.pdf" TargetMode="External"/><Relationship Id="rId27" Type="http://schemas.openxmlformats.org/officeDocument/2006/relationships/hyperlink" Target="https://www.energiagrancanaria.com/wp-content/uploads/2020/02/ingeniero-listado-definitiv-o-valoracion-de-meritos.pdf" TargetMode="External"/><Relationship Id="rId29" Type="http://schemas.openxmlformats.org/officeDocument/2006/relationships/hyperlink" Target="https://www.energiagrancanaria.com/wp-content/uploads/2020/02/listados-de-valoracion-de-entrevistas-y-puntuaciones-finales-ingenieros.pdf" TargetMode="External"/><Relationship Id="rId51" Type="http://schemas.openxmlformats.org/officeDocument/2006/relationships/hyperlink" Target="http://www.energiagrancanaria.com/wp-content/uploads/2017/01/2017_01_26-Listado-Auxiliar-Administrativo-Provisional-Admitidos_Excluidos.pdf" TargetMode="External"/><Relationship Id="rId50" Type="http://schemas.openxmlformats.org/officeDocument/2006/relationships/hyperlink" Target="http://www.energiagrancanaria.com/wp-content/uploads/2017/03/2017_03_03-Listado-TS-Derecho-e-Ing-Industrial-Definitivo-Admitidos-3.pdf" TargetMode="External"/><Relationship Id="rId53" Type="http://schemas.openxmlformats.org/officeDocument/2006/relationships/hyperlink" Target="http://www.energiagrancanaria.com/wp-content/uploads/2016/09/Convocatoria-TS-Derecho-Ingeniero-y-Auxiliar-admtv-4.2.pdf" TargetMode="External"/><Relationship Id="rId52" Type="http://schemas.openxmlformats.org/officeDocument/2006/relationships/hyperlink" Target="http://www.energiagrancanaria.com/wp-content/uploads/2017/01/2017_01_26-Listado-TS-Derecho-e-Ing-Industrial-Admitidos_Excluidos.pdf" TargetMode="External"/><Relationship Id="rId11" Type="http://schemas.openxmlformats.org/officeDocument/2006/relationships/hyperlink" Target="https://www.energiagrancanaria.com/wp-content/uploads/2017/12/nota-aclaratoria-bases-lcdo-en-derecho.pdf" TargetMode="External"/><Relationship Id="rId55" Type="http://schemas.openxmlformats.org/officeDocument/2006/relationships/header" Target="header3.xml"/><Relationship Id="rId10" Type="http://schemas.openxmlformats.org/officeDocument/2006/relationships/hyperlink" Target="https://www.energiagrancanaria.com/wp-content/uploads/2017/12/composicion-tribunal-calificador-lcdo-derecho.pdf" TargetMode="External"/><Relationship Id="rId54" Type="http://schemas.openxmlformats.org/officeDocument/2006/relationships/hyperlink" Target="http://www.energiagrancanaria.com/wp-content/uploads/2016/09/Extracto_BOP_26-10-16.pdf" TargetMode="External"/><Relationship Id="rId13" Type="http://schemas.openxmlformats.org/officeDocument/2006/relationships/hyperlink" Target="https://www.energiagrancanaria.com/wp-content/uploads/2019/12/derecho-listado-definitivo-de-admitidos-y-excluidos-ciegc-sin-nombres.pdf" TargetMode="External"/><Relationship Id="rId57" Type="http://schemas.openxmlformats.org/officeDocument/2006/relationships/header" Target="header1.xml"/><Relationship Id="rId12" Type="http://schemas.openxmlformats.org/officeDocument/2006/relationships/hyperlink" Target="https://www.energiagrancanaria.com/wp-content/uploads/2017/12/derecho-listado-provisonal-admitidos-y-excluidos.pdf" TargetMode="External"/><Relationship Id="rId56" Type="http://schemas.openxmlformats.org/officeDocument/2006/relationships/header" Target="header2.xml"/><Relationship Id="rId15" Type="http://schemas.openxmlformats.org/officeDocument/2006/relationships/hyperlink" Target="https://www.energiagrancanaria.com/wp-content/uploads/2020/02/derecho-listado-valoracion-de-meritos-deinitivo.pdf" TargetMode="External"/><Relationship Id="rId59" Type="http://schemas.openxmlformats.org/officeDocument/2006/relationships/footer" Target="footer1.xml"/><Relationship Id="rId14" Type="http://schemas.openxmlformats.org/officeDocument/2006/relationships/hyperlink" Target="https://www.energiagrancanaria.com/wp-content/uploads/2019/12/derecho-listado-valoracion-de-me-ritos-provisional-sin-nombres.pdf" TargetMode="External"/><Relationship Id="rId58" Type="http://schemas.openxmlformats.org/officeDocument/2006/relationships/footer" Target="footer2.xml"/><Relationship Id="rId17" Type="http://schemas.openxmlformats.org/officeDocument/2006/relationships/hyperlink" Target="https://www.energiagrancanaria.com/wp-content/uploads/2020/02/listados-de-valoracion-de-entrevista-s-y-puntuaciones-finales-derecho.pdf" TargetMode="External"/><Relationship Id="rId16" Type="http://schemas.openxmlformats.org/officeDocument/2006/relationships/hyperlink" Target="https://www.energiagrancanaria.com/wp-content/uploads/2020/02/derecho-listado-candidatos-para-entrevista.pdf" TargetMode="External"/><Relationship Id="rId19" Type="http://schemas.openxmlformats.org/officeDocument/2006/relationships/hyperlink" Target="https://www.energiagrancanaria.com/wp-content/uploads/2019/10/bases-convocatoria-ingeniero-2019.pdf" TargetMode="External"/><Relationship Id="rId18" Type="http://schemas.openxmlformats.org/officeDocument/2006/relationships/hyperlink" Target="https://www.energiagrancanaria.com/wp-content/uploads/2020/03/resolucion-derechoreport.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sOL+byMrskE4iTJXM6iDUcmKpA==">AMUW2mWDKZdNNLhpITnBDgNx8IzKXednXLi82L4hcbHh6TWWuXljj+Q0KU9aZ+ysZ/W/8wSyR1a6uMgtiAz2iRzsMS7aEc6lamXzZK4FcCVpPJ7qJGlLOBXATltgCEkc6892lgFNgRLcJBp4QgPWYwxMuIh0FMKlg07pqq33LvKmb0uhm8KzMvnocjBoFg5r4Et5BR5W3dCwtXzUEWuNKYk3oxJTL/nr9PHijA+aEOQ+xoxLIdSip2AfmftwOBrQlUmQpfWKXdmYh0GKPYnRilFddHs6xbIBwlE+VazyzTi0wV42Fi/MSx+qMoQT8u2/AeS4/g/ul+W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2020-03-26T09:46:00Z</dcterms:created>
  <dc:creator>Leonardo Marcos</dc:creator>
</cp:coreProperties>
</file>

<file path=docProps/custom.xml><?xml version="1.0" encoding="utf-8"?>
<Properties xmlns="http://schemas.openxmlformats.org/officeDocument/2006/custom-properties" xmlns:vt="http://schemas.openxmlformats.org/officeDocument/2006/docPropsVTypes"/>
</file>